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5EDF8" w14:textId="77777777" w:rsidR="00B56DD5" w:rsidRPr="00E76732" w:rsidRDefault="00B56DD5" w:rsidP="00B56DD5">
      <w:pPr>
        <w:keepNext/>
        <w:spacing w:after="0" w:line="240" w:lineRule="auto"/>
        <w:jc w:val="center"/>
        <w:outlineLvl w:val="0"/>
        <w:rPr>
          <w:rFonts w:ascii="Times New Roman" w:eastAsiaTheme="minorEastAsia" w:hAnsi="Times New Roman" w:cs="Times New Roman"/>
          <w:b/>
          <w:color w:val="000000" w:themeColor="text1"/>
          <w:spacing w:val="-4"/>
          <w:w w:val="98"/>
          <w:kern w:val="32"/>
          <w:sz w:val="26"/>
          <w:szCs w:val="26"/>
          <w:lang w:eastAsia="vi-VN"/>
        </w:rPr>
      </w:pPr>
      <w:r w:rsidRPr="00E76732">
        <w:rPr>
          <w:rFonts w:ascii="Times New Roman" w:eastAsiaTheme="minorEastAsia" w:hAnsi="Times New Roman" w:cs="Times New Roman"/>
          <w:b/>
          <w:color w:val="000000" w:themeColor="text1"/>
          <w:spacing w:val="-4"/>
          <w:w w:val="98"/>
          <w:kern w:val="32"/>
          <w:sz w:val="26"/>
          <w:szCs w:val="26"/>
          <w:lang w:eastAsia="vi-VN"/>
        </w:rPr>
        <w:t xml:space="preserve">NÂNG CAO NĂNG LỰC THÔNG TIN CHO SINH VIÊN TRONG DẠY HỌC MÔN GIÁO DỤC CHÍNH TRỊ Ở TRƯỜNG CAO ĐẲNG LÝ TỰ TRỌNG </w:t>
      </w:r>
    </w:p>
    <w:p w14:paraId="7167343C" w14:textId="7A695998" w:rsidR="00B56DD5" w:rsidRPr="00E76732" w:rsidRDefault="00B56DD5" w:rsidP="00B56DD5">
      <w:pPr>
        <w:keepNext/>
        <w:spacing w:after="0" w:line="240" w:lineRule="auto"/>
        <w:jc w:val="center"/>
        <w:outlineLvl w:val="0"/>
        <w:rPr>
          <w:rFonts w:ascii="Times New Roman" w:eastAsiaTheme="minorEastAsia" w:hAnsi="Times New Roman" w:cs="Times New Roman"/>
          <w:b/>
          <w:color w:val="000000" w:themeColor="text1"/>
          <w:spacing w:val="-4"/>
          <w:w w:val="98"/>
          <w:kern w:val="32"/>
          <w:sz w:val="26"/>
          <w:szCs w:val="26"/>
          <w:lang w:eastAsia="vi-VN"/>
        </w:rPr>
      </w:pPr>
      <w:r w:rsidRPr="00E76732">
        <w:rPr>
          <w:rFonts w:ascii="Times New Roman" w:eastAsiaTheme="minorEastAsia" w:hAnsi="Times New Roman" w:cs="Times New Roman"/>
          <w:b/>
          <w:color w:val="000000" w:themeColor="text1"/>
          <w:spacing w:val="-4"/>
          <w:w w:val="98"/>
          <w:kern w:val="32"/>
          <w:sz w:val="26"/>
          <w:szCs w:val="26"/>
          <w:lang w:eastAsia="vi-VN"/>
        </w:rPr>
        <w:t>THÀNH PH</w:t>
      </w:r>
      <w:r w:rsidR="001E1D51">
        <w:rPr>
          <w:rFonts w:ascii="Times New Roman" w:eastAsiaTheme="minorEastAsia" w:hAnsi="Times New Roman" w:cs="Times New Roman"/>
          <w:b/>
          <w:color w:val="000000" w:themeColor="text1"/>
          <w:spacing w:val="-4"/>
          <w:w w:val="98"/>
          <w:kern w:val="32"/>
          <w:sz w:val="26"/>
          <w:szCs w:val="26"/>
          <w:lang w:eastAsia="vi-VN"/>
        </w:rPr>
        <w:t>Ố</w:t>
      </w:r>
      <w:r w:rsidRPr="00E76732">
        <w:rPr>
          <w:rFonts w:ascii="Times New Roman" w:eastAsiaTheme="minorEastAsia" w:hAnsi="Times New Roman" w:cs="Times New Roman"/>
          <w:b/>
          <w:color w:val="000000" w:themeColor="text1"/>
          <w:spacing w:val="-4"/>
          <w:w w:val="98"/>
          <w:kern w:val="32"/>
          <w:sz w:val="26"/>
          <w:szCs w:val="26"/>
          <w:lang w:eastAsia="vi-VN"/>
        </w:rPr>
        <w:t xml:space="preserve"> HỒ CHÍ MINH</w:t>
      </w:r>
    </w:p>
    <w:p w14:paraId="1F4BC647" w14:textId="77777777" w:rsidR="00B56DD5" w:rsidRDefault="00B56DD5" w:rsidP="00B56DD5">
      <w:pPr>
        <w:keepNext/>
        <w:spacing w:after="0" w:line="240" w:lineRule="auto"/>
        <w:ind w:right="-1"/>
        <w:jc w:val="center"/>
        <w:outlineLvl w:val="0"/>
        <w:rPr>
          <w:rFonts w:ascii="Times New Roman" w:eastAsiaTheme="minorEastAsia" w:hAnsi="Times New Roman" w:cs="Times New Roman"/>
          <w:b/>
          <w:spacing w:val="-4"/>
          <w:w w:val="98"/>
          <w:kern w:val="32"/>
          <w:sz w:val="26"/>
          <w:szCs w:val="26"/>
          <w:lang w:eastAsia="vi-VN"/>
        </w:rPr>
      </w:pPr>
      <w:r w:rsidRPr="005A605A">
        <w:rPr>
          <w:rFonts w:ascii="Times New Roman" w:eastAsiaTheme="minorEastAsia" w:hAnsi="Times New Roman" w:cs="Times New Roman"/>
          <w:b/>
          <w:spacing w:val="-4"/>
          <w:w w:val="98"/>
          <w:kern w:val="32"/>
          <w:sz w:val="26"/>
          <w:szCs w:val="26"/>
          <w:lang w:eastAsia="vi-VN"/>
        </w:rPr>
        <w:t>IMPROVE INFORMATION CAPACITY FOR STUDENTS IN TEACHING POLITICAL E</w:t>
      </w:r>
      <w:r>
        <w:rPr>
          <w:rFonts w:ascii="Times New Roman" w:eastAsiaTheme="minorEastAsia" w:hAnsi="Times New Roman" w:cs="Times New Roman"/>
          <w:b/>
          <w:spacing w:val="-4"/>
          <w:w w:val="98"/>
          <w:kern w:val="32"/>
          <w:sz w:val="26"/>
          <w:szCs w:val="26"/>
          <w:lang w:eastAsia="vi-VN"/>
        </w:rPr>
        <w:t>DUCATION IN THE COLLEGES OF LY T</w:t>
      </w:r>
      <w:r w:rsidRPr="005A605A">
        <w:rPr>
          <w:rFonts w:ascii="Times New Roman" w:eastAsiaTheme="minorEastAsia" w:hAnsi="Times New Roman" w:cs="Times New Roman"/>
          <w:b/>
          <w:spacing w:val="-4"/>
          <w:w w:val="98"/>
          <w:kern w:val="32"/>
          <w:sz w:val="26"/>
          <w:szCs w:val="26"/>
          <w:lang w:eastAsia="vi-VN"/>
        </w:rPr>
        <w:t xml:space="preserve">U TRUONG </w:t>
      </w:r>
    </w:p>
    <w:p w14:paraId="39025B99" w14:textId="77777777" w:rsidR="00B56DD5" w:rsidRDefault="00B56DD5" w:rsidP="00B56DD5">
      <w:pPr>
        <w:keepNext/>
        <w:spacing w:after="0" w:line="240" w:lineRule="auto"/>
        <w:ind w:right="-1"/>
        <w:jc w:val="center"/>
        <w:outlineLvl w:val="0"/>
        <w:rPr>
          <w:rFonts w:ascii="Times New Roman" w:eastAsiaTheme="minorEastAsia" w:hAnsi="Times New Roman" w:cs="Times New Roman"/>
          <w:b/>
          <w:spacing w:val="-4"/>
          <w:w w:val="98"/>
          <w:kern w:val="32"/>
          <w:sz w:val="26"/>
          <w:szCs w:val="26"/>
          <w:lang w:eastAsia="vi-VN"/>
        </w:rPr>
      </w:pPr>
      <w:r w:rsidRPr="005A605A">
        <w:rPr>
          <w:rFonts w:ascii="Times New Roman" w:eastAsiaTheme="minorEastAsia" w:hAnsi="Times New Roman" w:cs="Times New Roman"/>
          <w:b/>
          <w:spacing w:val="-4"/>
          <w:w w:val="98"/>
          <w:kern w:val="32"/>
          <w:sz w:val="26"/>
          <w:szCs w:val="26"/>
          <w:lang w:eastAsia="vi-VN"/>
        </w:rPr>
        <w:t>HO CHI MINH CITY</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B56DD5" w:rsidRPr="00974357" w14:paraId="3044A401" w14:textId="77777777" w:rsidTr="00E5736D">
        <w:tc>
          <w:tcPr>
            <w:tcW w:w="2552" w:type="dxa"/>
            <w:vAlign w:val="center"/>
          </w:tcPr>
          <w:p w14:paraId="7F0F6622" w14:textId="77777777" w:rsidR="001E1D51" w:rsidRDefault="00B56DD5" w:rsidP="00E5736D">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 xml:space="preserve">Hoàng </w:t>
            </w:r>
            <w:r>
              <w:rPr>
                <w:rFonts w:ascii="Times New Roman" w:hAnsi="Times New Roman" w:cs="Times New Roman"/>
                <w:b/>
                <w:spacing w:val="-4"/>
                <w:w w:val="98"/>
                <w:sz w:val="21"/>
                <w:szCs w:val="26"/>
              </w:rPr>
              <w:t>Thị Trang</w:t>
            </w:r>
            <w:r w:rsidRPr="00974357">
              <w:rPr>
                <w:rFonts w:ascii="Times New Roman" w:hAnsi="Times New Roman" w:cs="Times New Roman"/>
                <w:b/>
                <w:spacing w:val="-4"/>
                <w:w w:val="98"/>
                <w:sz w:val="21"/>
                <w:szCs w:val="26"/>
              </w:rPr>
              <w:t xml:space="preserve"> </w:t>
            </w:r>
          </w:p>
          <w:p w14:paraId="2A80D333" w14:textId="33980DCB" w:rsidR="00B56DD5" w:rsidRPr="00974357" w:rsidRDefault="001E1D51" w:rsidP="00E5736D">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Cao Thị Hồng Thắm</w:t>
            </w:r>
          </w:p>
        </w:tc>
        <w:tc>
          <w:tcPr>
            <w:tcW w:w="281" w:type="dxa"/>
            <w:vMerge w:val="restart"/>
            <w:vAlign w:val="center"/>
          </w:tcPr>
          <w:p w14:paraId="2B332478" w14:textId="77777777" w:rsidR="00B56DD5" w:rsidRPr="00974357" w:rsidRDefault="00B56DD5" w:rsidP="00E5736D">
            <w:pPr>
              <w:spacing w:before="40"/>
              <w:jc w:val="both"/>
              <w:rPr>
                <w:rFonts w:ascii="Times New Roman" w:hAnsi="Times New Roman" w:cs="Times New Roman"/>
                <w:spacing w:val="-4"/>
                <w:w w:val="98"/>
                <w:sz w:val="21"/>
                <w:szCs w:val="26"/>
              </w:rPr>
            </w:pPr>
          </w:p>
        </w:tc>
        <w:tc>
          <w:tcPr>
            <w:tcW w:w="6239" w:type="dxa"/>
            <w:vAlign w:val="center"/>
          </w:tcPr>
          <w:p w14:paraId="640ADA5F" w14:textId="77777777" w:rsidR="00B56DD5" w:rsidRPr="00974357" w:rsidRDefault="00B56DD5" w:rsidP="00E5736D">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Trường Cao đẳng Lý Tự Trọng TP. HCM </w:t>
            </w:r>
          </w:p>
          <w:p w14:paraId="6B55F19F" w14:textId="20A640EA" w:rsidR="00B56DD5" w:rsidRDefault="00B56DD5" w:rsidP="00E5736D">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hyperlink r:id="rId8" w:history="1">
              <w:r w:rsidR="00D40BA6" w:rsidRPr="00214E36">
                <w:rPr>
                  <w:rStyle w:val="Hyperlink"/>
                  <w:rFonts w:ascii="Times New Roman" w:hAnsi="Times New Roman" w:cs="Times New Roman"/>
                  <w:i/>
                  <w:spacing w:val="-4"/>
                  <w:w w:val="98"/>
                  <w:sz w:val="21"/>
                  <w:szCs w:val="26"/>
                </w:rPr>
                <w:t>hoangthitrang@lttc.</w:t>
              </w:r>
            </w:hyperlink>
            <w:r w:rsidR="00782033">
              <w:rPr>
                <w:rFonts w:ascii="Times New Roman" w:hAnsi="Times New Roman" w:cs="Times New Roman"/>
                <w:i/>
                <w:spacing w:val="-4"/>
                <w:w w:val="98"/>
                <w:sz w:val="21"/>
                <w:szCs w:val="26"/>
              </w:rPr>
              <w:t>edu.vn</w:t>
            </w:r>
            <w:r w:rsidR="001E1D51">
              <w:rPr>
                <w:rFonts w:ascii="Times New Roman" w:hAnsi="Times New Roman" w:cs="Times New Roman"/>
                <w:i/>
                <w:spacing w:val="-4"/>
                <w:w w:val="98"/>
                <w:sz w:val="21"/>
                <w:szCs w:val="26"/>
              </w:rPr>
              <w:t xml:space="preserve">; </w:t>
            </w:r>
            <w:r w:rsidR="0094707C">
              <w:rPr>
                <w:rFonts w:ascii="Times New Roman" w:hAnsi="Times New Roman" w:cs="Times New Roman"/>
                <w:i/>
                <w:spacing w:val="-4"/>
                <w:w w:val="98"/>
                <w:sz w:val="21"/>
                <w:szCs w:val="26"/>
              </w:rPr>
              <w:t>c</w:t>
            </w:r>
            <w:r w:rsidR="00D94162">
              <w:rPr>
                <w:rFonts w:ascii="Times New Roman" w:hAnsi="Times New Roman" w:cs="Times New Roman"/>
                <w:i/>
                <w:spacing w:val="-4"/>
                <w:w w:val="98"/>
                <w:sz w:val="21"/>
                <w:szCs w:val="26"/>
              </w:rPr>
              <w:t>aothihongtham@lttc.edu.vn</w:t>
            </w:r>
          </w:p>
          <w:p w14:paraId="0F6852FE" w14:textId="77777777" w:rsidR="001E1D51" w:rsidRPr="00974357" w:rsidRDefault="001E1D51" w:rsidP="00E5736D">
            <w:pPr>
              <w:spacing w:before="40"/>
              <w:jc w:val="both"/>
              <w:rPr>
                <w:rFonts w:ascii="Times New Roman" w:hAnsi="Times New Roman" w:cs="Times New Roman"/>
                <w:i/>
                <w:spacing w:val="-4"/>
                <w:w w:val="98"/>
                <w:sz w:val="21"/>
                <w:szCs w:val="26"/>
              </w:rPr>
            </w:pPr>
          </w:p>
        </w:tc>
      </w:tr>
      <w:tr w:rsidR="00974357" w:rsidRPr="00974357" w14:paraId="28B0F3F8" w14:textId="77777777" w:rsidTr="000C1844">
        <w:tc>
          <w:tcPr>
            <w:tcW w:w="2552" w:type="dxa"/>
            <w:vAlign w:val="center"/>
          </w:tcPr>
          <w:p w14:paraId="69443D99" w14:textId="4A3F7227" w:rsidR="0032180B" w:rsidRPr="00974357" w:rsidRDefault="00B56DD5" w:rsidP="00B56DD5">
            <w:pPr>
              <w:rPr>
                <w:rFonts w:ascii="Times New Roman" w:hAnsi="Times New Roman" w:cs="Times New Roman"/>
                <w:i/>
                <w:spacing w:val="-4"/>
                <w:w w:val="98"/>
                <w:sz w:val="21"/>
                <w:szCs w:val="26"/>
              </w:rPr>
            </w:pPr>
            <w:r>
              <w:rPr>
                <w:rFonts w:ascii="Times New Roman" w:eastAsiaTheme="minorEastAsia" w:hAnsi="Times New Roman" w:cs="Times New Roman"/>
                <w:b/>
                <w:spacing w:val="-4"/>
                <w:w w:val="98"/>
                <w:kern w:val="32"/>
                <w:sz w:val="26"/>
                <w:szCs w:val="26"/>
                <w:lang w:eastAsia="vi-VN"/>
              </w:rPr>
              <w:t xml:space="preserve"> </w:t>
            </w: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DA7F91">
        <w:trPr>
          <w:trHeight w:val="198"/>
        </w:trPr>
        <w:tc>
          <w:tcPr>
            <w:tcW w:w="2552" w:type="dxa"/>
            <w:shd w:val="clear" w:color="auto" w:fill="FFFFFF" w:themeFill="background1"/>
          </w:tcPr>
          <w:p w14:paraId="0A01984C" w14:textId="77777777" w:rsidR="00FA1B9D" w:rsidRDefault="00FA1B9D" w:rsidP="005B40FF">
            <w:pPr>
              <w:jc w:val="both"/>
              <w:rPr>
                <w:rFonts w:ascii="Times New Roman" w:eastAsiaTheme="minorEastAsia" w:hAnsi="Times New Roman" w:cstheme="majorHAnsi"/>
                <w:b/>
                <w:bCs/>
                <w:spacing w:val="-4"/>
                <w:w w:val="98"/>
                <w:sz w:val="21"/>
                <w:szCs w:val="21"/>
              </w:rPr>
            </w:pPr>
            <w:r>
              <w:rPr>
                <w:rFonts w:ascii="Times New Roman" w:eastAsiaTheme="minorEastAsia" w:hAnsi="Times New Roman" w:cstheme="majorHAnsi"/>
                <w:b/>
                <w:bCs/>
                <w:spacing w:val="-4"/>
                <w:w w:val="98"/>
                <w:sz w:val="21"/>
                <w:szCs w:val="21"/>
              </w:rPr>
              <w:t xml:space="preserve">Từ khóa: </w:t>
            </w:r>
          </w:p>
          <w:p w14:paraId="6FED1F87" w14:textId="7A3C603E" w:rsidR="00FA1B9D" w:rsidRPr="00FA1B9D" w:rsidRDefault="00FA1B9D" w:rsidP="005B40FF">
            <w:pPr>
              <w:jc w:val="both"/>
              <w:rPr>
                <w:rFonts w:ascii="Times New Roman" w:eastAsiaTheme="minorEastAsia" w:hAnsi="Times New Roman" w:cstheme="majorHAnsi"/>
                <w:bCs/>
                <w:spacing w:val="-4"/>
                <w:w w:val="98"/>
                <w:sz w:val="21"/>
                <w:szCs w:val="21"/>
              </w:rPr>
            </w:pPr>
            <w:r w:rsidRPr="00FA1B9D">
              <w:rPr>
                <w:rFonts w:ascii="Times New Roman" w:eastAsiaTheme="minorEastAsia" w:hAnsi="Times New Roman" w:cstheme="majorHAnsi"/>
                <w:bCs/>
                <w:spacing w:val="-4"/>
                <w:w w:val="98"/>
                <w:sz w:val="21"/>
                <w:szCs w:val="21"/>
              </w:rPr>
              <w:t>Năng lực, năng lực thông tin, nâng cao, giáo dục chính trị.</w:t>
            </w:r>
          </w:p>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7C0FCEF7" w14:textId="65F8848A" w:rsidR="00B56DD5" w:rsidRDefault="00B56DD5" w:rsidP="00FA1B9D">
            <w:pPr>
              <w:spacing w:before="40"/>
              <w:ind w:left="28"/>
              <w:rPr>
                <w:rFonts w:ascii="Times New Roman" w:eastAsiaTheme="minorEastAsia" w:hAnsi="Times New Roman" w:cstheme="majorHAnsi"/>
                <w:bCs/>
                <w:spacing w:val="-4"/>
                <w:w w:val="98"/>
                <w:sz w:val="21"/>
                <w:szCs w:val="21"/>
              </w:rPr>
            </w:pPr>
            <w:r w:rsidRPr="009A2900">
              <w:rPr>
                <w:rFonts w:ascii="Times New Roman" w:eastAsiaTheme="minorEastAsia" w:hAnsi="Times New Roman" w:cstheme="majorHAnsi"/>
                <w:bCs/>
                <w:spacing w:val="-4"/>
                <w:w w:val="98"/>
                <w:sz w:val="21"/>
                <w:szCs w:val="21"/>
              </w:rPr>
              <w:t>Capacity</w:t>
            </w:r>
            <w:r>
              <w:rPr>
                <w:rFonts w:ascii="Times New Roman" w:eastAsiaTheme="minorEastAsia" w:hAnsi="Times New Roman" w:cstheme="majorHAnsi"/>
                <w:bCs/>
                <w:spacing w:val="-4"/>
                <w:w w:val="98"/>
                <w:sz w:val="21"/>
                <w:szCs w:val="21"/>
              </w:rPr>
              <w:t>,</w:t>
            </w:r>
            <w:r>
              <w:t xml:space="preserve"> </w:t>
            </w:r>
            <w:r w:rsidRPr="009A2900">
              <w:rPr>
                <w:rFonts w:ascii="Times New Roman" w:eastAsiaTheme="minorEastAsia" w:hAnsi="Times New Roman" w:cstheme="majorHAnsi"/>
                <w:bCs/>
                <w:spacing w:val="-4"/>
                <w:w w:val="98"/>
                <w:sz w:val="21"/>
                <w:szCs w:val="21"/>
              </w:rPr>
              <w:t>information capacity</w:t>
            </w:r>
            <w:r>
              <w:rPr>
                <w:rFonts w:ascii="Times New Roman" w:eastAsiaTheme="minorEastAsia" w:hAnsi="Times New Roman" w:cstheme="majorHAnsi"/>
                <w:bCs/>
                <w:spacing w:val="-4"/>
                <w:w w:val="98"/>
                <w:sz w:val="21"/>
                <w:szCs w:val="21"/>
              </w:rPr>
              <w:t>, i</w:t>
            </w:r>
            <w:r w:rsidRPr="009A2900">
              <w:rPr>
                <w:rFonts w:ascii="Times New Roman" w:eastAsiaTheme="minorEastAsia" w:hAnsi="Times New Roman" w:cstheme="majorHAnsi"/>
                <w:bCs/>
                <w:spacing w:val="-4"/>
                <w:w w:val="98"/>
                <w:sz w:val="21"/>
                <w:szCs w:val="21"/>
              </w:rPr>
              <w:t>mproving</w:t>
            </w:r>
            <w:r>
              <w:rPr>
                <w:rFonts w:ascii="Times New Roman" w:eastAsiaTheme="minorEastAsia" w:hAnsi="Times New Roman" w:cstheme="majorHAnsi"/>
                <w:bCs/>
                <w:spacing w:val="-4"/>
                <w:w w:val="98"/>
                <w:sz w:val="21"/>
                <w:szCs w:val="21"/>
              </w:rPr>
              <w:t xml:space="preserve">, </w:t>
            </w:r>
            <w:r w:rsidR="00FA1B9D" w:rsidRPr="00FA1B9D">
              <w:rPr>
                <w:rFonts w:ascii="Times New Roman" w:eastAsiaTheme="minorEastAsia" w:hAnsi="Times New Roman" w:cstheme="majorHAnsi"/>
                <w:bCs/>
                <w:spacing w:val="-4"/>
                <w:w w:val="98"/>
                <w:sz w:val="21"/>
                <w:szCs w:val="21"/>
              </w:rPr>
              <w:t>political education.</w:t>
            </w:r>
          </w:p>
          <w:p w14:paraId="136AB823" w14:textId="25432780" w:rsidR="005B40FF" w:rsidRPr="00974357" w:rsidRDefault="005B40FF" w:rsidP="00B56DD5">
            <w:pPr>
              <w:spacing w:before="40"/>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4030338A"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Bối cảnh:</w:t>
            </w:r>
            <w:r w:rsidR="003414CC">
              <w:rPr>
                <w:rFonts w:ascii="Times New Roman" w:hAnsi="Times New Roman" w:cs="Times New Roman"/>
                <w:spacing w:val="-4"/>
                <w:w w:val="98"/>
                <w:sz w:val="21"/>
                <w:szCs w:val="26"/>
              </w:rPr>
              <w:t xml:space="preserve"> </w:t>
            </w:r>
            <w:r w:rsidR="003414CC">
              <w:rPr>
                <w:rFonts w:ascii="Times New Roman" w:hAnsi="Times New Roman" w:cs="Times New Roman"/>
                <w:color w:val="000000" w:themeColor="text1"/>
                <w:spacing w:val="-4"/>
                <w:w w:val="98"/>
                <w:sz w:val="21"/>
                <w:szCs w:val="21"/>
              </w:rPr>
              <w:t>C</w:t>
            </w:r>
            <w:r w:rsidR="003414CC" w:rsidRPr="007C0B3B">
              <w:rPr>
                <w:rFonts w:ascii="Times New Roman" w:hAnsi="Times New Roman" w:cs="Times New Roman"/>
                <w:color w:val="000000" w:themeColor="text1"/>
                <w:spacing w:val="-4"/>
                <w:w w:val="98"/>
                <w:sz w:val="21"/>
                <w:szCs w:val="21"/>
              </w:rPr>
              <w:t xml:space="preserve">huyển đổi số và bùng nổ thông tin như hiện nay </w:t>
            </w:r>
            <w:r w:rsidR="003414CC">
              <w:rPr>
                <w:rFonts w:ascii="Times New Roman" w:hAnsi="Times New Roman" w:cs="Times New Roman"/>
                <w:color w:val="000000" w:themeColor="text1"/>
                <w:spacing w:val="-4"/>
                <w:w w:val="98"/>
                <w:sz w:val="21"/>
                <w:szCs w:val="21"/>
              </w:rPr>
              <w:t xml:space="preserve">làm cho </w:t>
            </w:r>
            <w:r w:rsidR="003414CC" w:rsidRPr="007C0B3B">
              <w:rPr>
                <w:rFonts w:ascii="Times New Roman" w:hAnsi="Times New Roman" w:cs="Times New Roman"/>
                <w:color w:val="000000" w:themeColor="text1"/>
                <w:spacing w:val="-4"/>
                <w:w w:val="98"/>
                <w:sz w:val="21"/>
                <w:szCs w:val="21"/>
              </w:rPr>
              <w:t>năng lự</w:t>
            </w:r>
            <w:r w:rsidR="003414CC">
              <w:rPr>
                <w:rFonts w:ascii="Times New Roman" w:hAnsi="Times New Roman" w:cs="Times New Roman"/>
                <w:color w:val="000000" w:themeColor="text1"/>
                <w:spacing w:val="-4"/>
                <w:w w:val="98"/>
                <w:sz w:val="21"/>
                <w:szCs w:val="21"/>
              </w:rPr>
              <w:t xml:space="preserve">c thông tin </w:t>
            </w:r>
            <w:r w:rsidR="003414CC" w:rsidRPr="007C0B3B">
              <w:rPr>
                <w:rFonts w:ascii="Times New Roman" w:hAnsi="Times New Roman" w:cs="Times New Roman"/>
                <w:color w:val="000000" w:themeColor="text1"/>
                <w:spacing w:val="-4"/>
                <w:w w:val="98"/>
                <w:sz w:val="21"/>
                <w:szCs w:val="21"/>
              </w:rPr>
              <w:t>trở thành một trong những kỹ năng then chốt của năng lực số, có vai trò vô cùng quan trọng trong việc nâng cao chất lượng học tập</w:t>
            </w:r>
          </w:p>
          <w:p w14:paraId="189C91A8" w14:textId="0D71649C"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Kết quả</w:t>
            </w:r>
            <w:r w:rsidR="003414CC">
              <w:rPr>
                <w:rFonts w:ascii="Times New Roman" w:hAnsi="Times New Roman" w:cs="Times New Roman"/>
                <w:spacing w:val="-4"/>
                <w:w w:val="98"/>
                <w:sz w:val="21"/>
                <w:szCs w:val="26"/>
              </w:rPr>
              <w:t xml:space="preserve">: </w:t>
            </w:r>
            <w:r w:rsidR="003414CC" w:rsidRPr="007C0B3B">
              <w:rPr>
                <w:rFonts w:ascii="Times New Roman" w:hAnsi="Times New Roman" w:cs="Times New Roman"/>
                <w:color w:val="000000" w:themeColor="text1"/>
                <w:spacing w:val="-4"/>
                <w:w w:val="98"/>
                <w:sz w:val="21"/>
                <w:szCs w:val="21"/>
              </w:rPr>
              <w:t xml:space="preserve">Từ thực trạng năng lực thông tin của sinh viên, bài viết chia sẻ một số giải pháp nhằm nâng cao năng lực thông tin cho sinh viên khi học tập môn Giáo dục Chính trị </w:t>
            </w:r>
            <w:r w:rsidR="003414CC" w:rsidRPr="000A1EFD">
              <w:rPr>
                <w:rStyle w:val="IntenseEmphasis"/>
                <w:rFonts w:ascii="Times New Roman" w:hAnsi="Times New Roman" w:cs="Times New Roman"/>
                <w:i w:val="0"/>
                <w:color w:val="000000" w:themeColor="text1"/>
                <w:sz w:val="21"/>
                <w:szCs w:val="21"/>
              </w:rPr>
              <w:t>đáp ứng yêu cầu chuyển đổi số trong mô hình quản trị nhà trường thông minh trong giai đoạn hiện nay ở trường Cao đẳng Lý Tự Trọng Thành phố Hồ Chí Minh.</w:t>
            </w:r>
          </w:p>
          <w:p w14:paraId="498CA88E" w14:textId="799C11D5" w:rsidR="005B40FF" w:rsidRPr="003414CC"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Bàn luậ</w:t>
            </w:r>
            <w:r w:rsidR="003414CC">
              <w:rPr>
                <w:rFonts w:ascii="Times New Roman" w:hAnsi="Times New Roman" w:cs="Times New Roman"/>
                <w:b/>
                <w:spacing w:val="-4"/>
                <w:w w:val="98"/>
                <w:sz w:val="21"/>
                <w:szCs w:val="26"/>
              </w:rPr>
              <w:t xml:space="preserve">n: </w:t>
            </w:r>
            <w:r w:rsidR="003414CC" w:rsidRPr="003414CC">
              <w:rPr>
                <w:rFonts w:ascii="Times New Roman" w:hAnsi="Times New Roman" w:cs="Times New Roman"/>
                <w:spacing w:val="-4"/>
                <w:w w:val="98"/>
                <w:sz w:val="21"/>
                <w:szCs w:val="26"/>
              </w:rPr>
              <w:t xml:space="preserve">Năng lực thông tin </w:t>
            </w:r>
            <w:r w:rsidR="003414CC">
              <w:rPr>
                <w:rFonts w:ascii="Times New Roman" w:hAnsi="Times New Roman" w:cs="Times New Roman"/>
                <w:spacing w:val="-4"/>
                <w:w w:val="98"/>
                <w:sz w:val="21"/>
                <w:szCs w:val="26"/>
              </w:rPr>
              <w:t xml:space="preserve">của sinh viên khi học môn Giáo dục Chính trị </w:t>
            </w:r>
            <w:r w:rsidR="003414CC" w:rsidRPr="003414CC">
              <w:rPr>
                <w:rFonts w:ascii="Times New Roman" w:hAnsi="Times New Roman" w:cs="Times New Roman"/>
                <w:spacing w:val="-4"/>
                <w:w w:val="98"/>
                <w:sz w:val="21"/>
                <w:szCs w:val="26"/>
              </w:rPr>
              <w:t>trong bối cảnh chuyển đổi số.</w:t>
            </w:r>
          </w:p>
          <w:p w14:paraId="342B3736" w14:textId="77777777"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78F1F478" w14:textId="78981422"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Context:</w:t>
            </w:r>
            <w:r w:rsidR="003414CC">
              <w:rPr>
                <w:rFonts w:ascii="Times New Roman" w:hAnsi="Times New Roman" w:cs="Times New Roman"/>
                <w:b/>
                <w:spacing w:val="-4"/>
                <w:w w:val="98"/>
                <w:sz w:val="21"/>
                <w:szCs w:val="26"/>
              </w:rPr>
              <w:t xml:space="preserve"> </w:t>
            </w:r>
            <w:r w:rsidR="003414CC" w:rsidRPr="000E05A9">
              <w:rPr>
                <w:rFonts w:ascii="Times New Roman" w:hAnsi="Times New Roman" w:cs="Times New Roman"/>
                <w:spacing w:val="-4"/>
                <w:w w:val="98"/>
                <w:sz w:val="21"/>
                <w:szCs w:val="26"/>
              </w:rPr>
              <w:t>The current digital transformation and information explosion make information competence one of the key skills of digital competence, playing an extremely important role in improving the quality of learning</w:t>
            </w:r>
          </w:p>
          <w:p w14:paraId="753CA856" w14:textId="797EB3F3"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Result:</w:t>
            </w:r>
            <w:r w:rsidR="003414CC">
              <w:rPr>
                <w:rFonts w:ascii="Times New Roman" w:hAnsi="Times New Roman" w:cs="Times New Roman"/>
                <w:b/>
                <w:spacing w:val="-4"/>
                <w:w w:val="98"/>
                <w:sz w:val="21"/>
                <w:szCs w:val="26"/>
              </w:rPr>
              <w:t xml:space="preserve"> </w:t>
            </w:r>
            <w:r w:rsidR="003414CC" w:rsidRPr="000A1EFD">
              <w:rPr>
                <w:rFonts w:ascii="Times New Roman" w:hAnsi="Times New Roman" w:cs="Times New Roman"/>
                <w:spacing w:val="-4"/>
                <w:w w:val="98"/>
                <w:sz w:val="21"/>
                <w:szCs w:val="26"/>
              </w:rPr>
              <w:t>From the current situation of information capacity of students, the article shares some solutions to improve information capacity for students when studying Political Education subject to meet the requirements of changing Digital transformation in the smart school governance model in the current period at Ly Tu Trong College in Ho Chi Minh City</w:t>
            </w:r>
          </w:p>
          <w:p w14:paraId="3312D81D" w14:textId="3171D110"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Discussion:</w:t>
            </w:r>
            <w:r w:rsidR="003414CC">
              <w:rPr>
                <w:rFonts w:ascii="Times New Roman" w:hAnsi="Times New Roman" w:cs="Times New Roman"/>
                <w:b/>
                <w:spacing w:val="-4"/>
                <w:w w:val="98"/>
                <w:sz w:val="21"/>
                <w:szCs w:val="26"/>
              </w:rPr>
              <w:t xml:space="preserve"> </w:t>
            </w:r>
            <w:r w:rsidR="003414CC" w:rsidRPr="003414CC">
              <w:rPr>
                <w:rFonts w:ascii="Times New Roman" w:hAnsi="Times New Roman" w:cs="Times New Roman"/>
                <w:spacing w:val="-4"/>
                <w:w w:val="98"/>
                <w:sz w:val="21"/>
                <w:szCs w:val="26"/>
              </w:rPr>
              <w:t>Information competence of students when studying Political Education in the context of digital transformation.</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line="240" w:lineRule="auto"/>
        <w:jc w:val="center"/>
        <w:rPr>
          <w:rFonts w:ascii="Times New Roman" w:hAnsi="Times New Roman" w:cs="Times New Roman"/>
          <w:i/>
          <w:spacing w:val="-4"/>
          <w:w w:val="98"/>
          <w:sz w:val="21"/>
          <w:szCs w:val="26"/>
        </w:rPr>
      </w:pPr>
    </w:p>
    <w:p w14:paraId="48349C1A" w14:textId="77777777" w:rsidR="001E1D51" w:rsidRPr="00974357" w:rsidRDefault="001E1D51" w:rsidP="001E1D51">
      <w:pPr>
        <w:spacing w:after="0" w:line="240" w:lineRule="auto"/>
        <w:ind w:firstLine="284"/>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1. Mở đầu</w:t>
      </w:r>
    </w:p>
    <w:p w14:paraId="25556119" w14:textId="77777777" w:rsidR="001E1D51" w:rsidRPr="006C5A28" w:rsidRDefault="001E1D51" w:rsidP="001E1D51">
      <w:pPr>
        <w:spacing w:after="0" w:line="240" w:lineRule="auto"/>
        <w:ind w:firstLine="284"/>
        <w:jc w:val="both"/>
        <w:rPr>
          <w:rStyle w:val="IntenseEmphasis"/>
          <w:rFonts w:ascii="Times New Roman" w:hAnsi="Times New Roman" w:cs="Times New Roman"/>
          <w:i w:val="0"/>
          <w:color w:val="000000" w:themeColor="text1"/>
          <w:sz w:val="21"/>
          <w:szCs w:val="21"/>
        </w:rPr>
      </w:pPr>
      <w:r w:rsidRPr="006C5A28">
        <w:rPr>
          <w:rFonts w:ascii="Times New Roman" w:hAnsi="Times New Roman" w:cs="Times New Roman"/>
          <w:color w:val="000000" w:themeColor="text1"/>
          <w:sz w:val="21"/>
          <w:szCs w:val="21"/>
        </w:rPr>
        <w:t>Trong học tập nói chung, học tập môn Giáo dục Chính trị nói riêng sinh viên cần phải được trang bị năng lực thông tin (NLTT) bởi NLTT có vai trò rất lớn đối với sinh viên trong học tập, trong nghiên cứu khoa học và</w:t>
      </w:r>
      <w:r w:rsidRPr="006C5A28">
        <w:rPr>
          <w:rFonts w:ascii="Times New Roman" w:hAnsi="Times New Roman" w:cs="Times New Roman"/>
          <w:sz w:val="21"/>
          <w:szCs w:val="21"/>
        </w:rPr>
        <w:t xml:space="preserve"> là chìa khoá để sinh viên làm chủ được kho tàng tri thức của nhân loại. </w:t>
      </w:r>
      <w:r w:rsidRPr="006C5A28">
        <w:rPr>
          <w:rFonts w:ascii="Times New Roman" w:hAnsi="Times New Roman" w:cs="Times New Roman"/>
          <w:color w:val="000000" w:themeColor="text1"/>
          <w:sz w:val="21"/>
          <w:szCs w:val="21"/>
        </w:rPr>
        <w:t xml:space="preserve">Trang bị NLTT cho sinh viên cũng chính là </w:t>
      </w:r>
      <w:r w:rsidRPr="006C5A28">
        <w:rPr>
          <w:rFonts w:ascii="Times New Roman" w:hAnsi="Times New Roman" w:cs="Times New Roman"/>
          <w:sz w:val="21"/>
          <w:szCs w:val="21"/>
        </w:rPr>
        <w:t>“trang bị cách học, phát huy tính chủ động, sáng tạo cho người học”.</w:t>
      </w:r>
      <w:r w:rsidRPr="006C5A28">
        <w:rPr>
          <w:rFonts w:ascii="Times New Roman" w:hAnsi="Times New Roman" w:cs="Times New Roman"/>
          <w:color w:val="000000" w:themeColor="text1"/>
          <w:sz w:val="21"/>
          <w:szCs w:val="21"/>
        </w:rPr>
        <w:t xml:space="preserve"> </w:t>
      </w:r>
      <w:r w:rsidRPr="006C5A28">
        <w:rPr>
          <w:rFonts w:ascii="Times New Roman" w:eastAsia="Times New Roman" w:hAnsi="Times New Roman" w:cs="Times New Roman"/>
          <w:color w:val="000000" w:themeColor="text1"/>
          <w:sz w:val="21"/>
          <w:szCs w:val="21"/>
        </w:rPr>
        <w:t>Trong bối cảnh chuyển đổi số, NLTT không còn là vấn đề riêng của ngành thông tin - thư viện</w:t>
      </w:r>
      <w:r w:rsidRPr="006C5A28">
        <w:rPr>
          <w:rFonts w:ascii="Times New Roman" w:eastAsia="Times New Roman" w:hAnsi="Times New Roman" w:cs="Times New Roman"/>
          <w:iCs/>
          <w:color w:val="000000" w:themeColor="text1"/>
          <w:sz w:val="21"/>
          <w:szCs w:val="21"/>
        </w:rPr>
        <w:t xml:space="preserve"> nữa</w:t>
      </w:r>
      <w:r w:rsidRPr="006C5A28">
        <w:rPr>
          <w:rFonts w:ascii="Times New Roman" w:eastAsia="Times New Roman" w:hAnsi="Times New Roman" w:cs="Times New Roman"/>
          <w:i/>
          <w:iCs/>
          <w:color w:val="000000" w:themeColor="text1"/>
          <w:sz w:val="21"/>
          <w:szCs w:val="21"/>
        </w:rPr>
        <w:t xml:space="preserve"> </w:t>
      </w:r>
      <w:r w:rsidRPr="006C5A28">
        <w:rPr>
          <w:rFonts w:ascii="Times New Roman" w:eastAsia="Times New Roman" w:hAnsi="Times New Roman" w:cs="Times New Roman"/>
          <w:color w:val="000000" w:themeColor="text1"/>
          <w:sz w:val="21"/>
          <w:szCs w:val="21"/>
        </w:rPr>
        <w:t xml:space="preserve">mà nó đã và đang trở thành </w:t>
      </w:r>
      <w:r w:rsidRPr="006C5A28">
        <w:rPr>
          <w:rFonts w:ascii="Times New Roman" w:hAnsi="Times New Roman" w:cs="Times New Roman"/>
          <w:color w:val="000000" w:themeColor="text1"/>
          <w:sz w:val="21"/>
          <w:szCs w:val="21"/>
        </w:rPr>
        <w:t xml:space="preserve">một trong những kỹ năng then chốt vô cùng quan trọng của năng lực số, </w:t>
      </w:r>
      <w:r w:rsidRPr="006C5A28">
        <w:rPr>
          <w:rFonts w:ascii="Times New Roman" w:eastAsia="Times New Roman" w:hAnsi="Times New Roman" w:cs="Times New Roman"/>
          <w:color w:val="000000" w:themeColor="text1"/>
          <w:sz w:val="21"/>
          <w:szCs w:val="21"/>
        </w:rPr>
        <w:t xml:space="preserve">trực tiếp quyết định đến chất lượng học tập, nghiên cứu khoa học của sinh viên, hỗ trợ năng lực tự học, hiểu biết kiến thức, giúp sinh viên hoàn thiện mình hơn trong cuộc sống, trong xã hội bùng nổ thông tin hiện nay. NLTT </w:t>
      </w:r>
      <w:r w:rsidRPr="006C5A28">
        <w:rPr>
          <w:rStyle w:val="Strong"/>
          <w:rFonts w:ascii="Times New Roman" w:hAnsi="Times New Roman" w:cs="Times New Roman"/>
          <w:b w:val="0"/>
          <w:sz w:val="21"/>
          <w:szCs w:val="21"/>
        </w:rPr>
        <w:t>đóng vai trò quan trọng trong việc giúp sinh viên học tốt môn Giáo dục Chính trị. Nó giúp sinh viên tìm kiếm và sử dụng thông tin một cách hiệu quả, hiểu rõ hơn nội dung bài học, phát triển kỹ năng nghiên cứu và xây dựng lập luậ</w:t>
      </w:r>
      <w:r>
        <w:rPr>
          <w:rStyle w:val="Strong"/>
          <w:rFonts w:ascii="Times New Roman" w:hAnsi="Times New Roman" w:cs="Times New Roman"/>
          <w:b w:val="0"/>
          <w:sz w:val="21"/>
          <w:szCs w:val="21"/>
        </w:rPr>
        <w:t xml:space="preserve">n logic. </w:t>
      </w:r>
      <w:r w:rsidRPr="006C5A28">
        <w:rPr>
          <w:rFonts w:ascii="Times New Roman" w:hAnsi="Times New Roman" w:cs="Times New Roman"/>
          <w:color w:val="000000" w:themeColor="text1"/>
          <w:sz w:val="21"/>
          <w:szCs w:val="21"/>
        </w:rPr>
        <w:t xml:space="preserve">Mặc dù NLTT có vai trò vô cùng quan trọng nhưng thực tế cho thấy NLTT của sinh viên trong học tập môn Giáo </w:t>
      </w:r>
      <w:r w:rsidRPr="006C5A28">
        <w:rPr>
          <w:rFonts w:ascii="Times New Roman" w:hAnsi="Times New Roman" w:cs="Times New Roman"/>
          <w:color w:val="000000" w:themeColor="text1"/>
          <w:sz w:val="21"/>
          <w:szCs w:val="21"/>
        </w:rPr>
        <w:lastRenderedPageBreak/>
        <w:t>dục Chính trị ở trường Cao đẳng Lý Tự Trọ</w:t>
      </w:r>
      <w:r>
        <w:rPr>
          <w:rFonts w:ascii="Times New Roman" w:hAnsi="Times New Roman" w:cs="Times New Roman"/>
          <w:color w:val="000000" w:themeColor="text1"/>
          <w:sz w:val="21"/>
          <w:szCs w:val="21"/>
        </w:rPr>
        <w:t>ng Thành phố Hồ Chí Minh</w:t>
      </w:r>
      <w:r w:rsidRPr="006C5A28">
        <w:rPr>
          <w:rFonts w:ascii="Times New Roman" w:hAnsi="Times New Roman" w:cs="Times New Roman"/>
          <w:color w:val="000000" w:themeColor="text1"/>
          <w:sz w:val="21"/>
          <w:szCs w:val="21"/>
        </w:rPr>
        <w:t xml:space="preserve"> hiện nay còn nhiều hạn chế. </w:t>
      </w:r>
      <w:r w:rsidRPr="006C5A28">
        <w:rPr>
          <w:rFonts w:ascii="Times New Roman" w:hAnsi="Times New Roman" w:cs="Times New Roman"/>
          <w:sz w:val="21"/>
          <w:szCs w:val="21"/>
        </w:rPr>
        <w:t xml:space="preserve">Chuyển đổi số đã và đang tạo ra sự bùng nổ thông tin, làm thay đổi cách thức khai thác, lưu trữ, phổ biến, sử dụng thông tin của người sử dụng nói chung, sinh viên nói riêng và làm nảy sinh nhu cầu nâng cao NLTT của người dùng tin. </w:t>
      </w:r>
      <w:r w:rsidRPr="006C5A28">
        <w:rPr>
          <w:rFonts w:ascii="Times New Roman" w:hAnsi="Times New Roman" w:cs="Times New Roman"/>
          <w:color w:val="000000" w:themeColor="text1"/>
          <w:sz w:val="21"/>
          <w:szCs w:val="21"/>
        </w:rPr>
        <w:t xml:space="preserve">Chính vì vậy, </w:t>
      </w:r>
      <w:r w:rsidRPr="006C5A28">
        <w:rPr>
          <w:rStyle w:val="IntenseEmphasis"/>
          <w:rFonts w:ascii="Times New Roman" w:hAnsi="Times New Roman" w:cs="Times New Roman"/>
          <w:i w:val="0"/>
          <w:color w:val="000000" w:themeColor="text1"/>
          <w:sz w:val="21"/>
          <w:szCs w:val="21"/>
        </w:rPr>
        <w:t>nâng cao NLTT cho sinh viên khi học môn Giáo dục Chính trị là rất cần thiết nhằm nâng cao chất lượng dạy học môn học đáp ứng yêu cầu chuyển đổi số trong mô hình quản trị nhà trường thông minh trong giai đoạn hiện nay.</w:t>
      </w:r>
    </w:p>
    <w:p w14:paraId="577AB2C7" w14:textId="77777777" w:rsidR="001E1D51" w:rsidRPr="00974357" w:rsidRDefault="001E1D51" w:rsidP="001E1D51">
      <w:pPr>
        <w:spacing w:after="0" w:line="240" w:lineRule="auto"/>
        <w:ind w:firstLine="284"/>
        <w:jc w:val="both"/>
        <w:rPr>
          <w:rFonts w:ascii="Times New Roman" w:eastAsia="MS Mincho" w:hAnsi="Times New Roman" w:cs="Times New Roman"/>
          <w:b/>
          <w:spacing w:val="-4"/>
          <w:w w:val="98"/>
          <w:sz w:val="21"/>
          <w:szCs w:val="26"/>
        </w:rPr>
      </w:pPr>
      <w:r w:rsidRPr="00974357">
        <w:rPr>
          <w:rFonts w:ascii="Times New Roman" w:eastAsia="MS Mincho" w:hAnsi="Times New Roman" w:cs="Times New Roman"/>
          <w:b/>
          <w:spacing w:val="-4"/>
          <w:w w:val="98"/>
          <w:sz w:val="21"/>
          <w:szCs w:val="26"/>
        </w:rPr>
        <w:t>2. Kết quả nghiên cứu</w:t>
      </w:r>
    </w:p>
    <w:p w14:paraId="19296D10" w14:textId="77777777" w:rsidR="001E1D51" w:rsidRPr="004F5B11" w:rsidRDefault="001E1D51" w:rsidP="001E1D51">
      <w:pPr>
        <w:spacing w:after="0" w:line="240" w:lineRule="auto"/>
        <w:ind w:firstLine="284"/>
        <w:jc w:val="both"/>
        <w:rPr>
          <w:rFonts w:ascii="Times New Roman" w:eastAsia="MS Mincho" w:hAnsi="Times New Roman" w:cs="Times New Roman"/>
          <w:b/>
          <w:color w:val="000000" w:themeColor="text1"/>
          <w:spacing w:val="-4"/>
          <w:w w:val="98"/>
          <w:sz w:val="21"/>
          <w:szCs w:val="21"/>
        </w:rPr>
      </w:pPr>
      <w:r w:rsidRPr="004F5B11">
        <w:rPr>
          <w:rFonts w:ascii="Times New Roman" w:eastAsia="MS Mincho" w:hAnsi="Times New Roman" w:cs="Times New Roman"/>
          <w:b/>
          <w:color w:val="000000" w:themeColor="text1"/>
          <w:spacing w:val="-4"/>
          <w:w w:val="98"/>
          <w:sz w:val="21"/>
          <w:szCs w:val="21"/>
        </w:rPr>
        <w:t>2.1. Khái niệm năng lực thông tin</w:t>
      </w:r>
    </w:p>
    <w:p w14:paraId="6549C073" w14:textId="21BF42AC" w:rsidR="001E1D51" w:rsidRPr="004F5B11" w:rsidRDefault="001E1D51" w:rsidP="001E1D51">
      <w:pPr>
        <w:pStyle w:val="NoSpacing"/>
        <w:ind w:firstLine="284"/>
        <w:jc w:val="both"/>
        <w:rPr>
          <w:rFonts w:ascii="Times New Roman" w:hAnsi="Times New Roman" w:cs="Times New Roman"/>
          <w:sz w:val="21"/>
          <w:szCs w:val="21"/>
        </w:rPr>
      </w:pPr>
      <w:r>
        <w:rPr>
          <w:rFonts w:ascii="Times New Roman" w:eastAsia="MS Mincho" w:hAnsi="Times New Roman" w:cs="Times New Roman"/>
          <w:color w:val="000000" w:themeColor="text1"/>
          <w:spacing w:val="-4"/>
          <w:w w:val="98"/>
          <w:sz w:val="21"/>
          <w:szCs w:val="21"/>
        </w:rPr>
        <w:t>Năng lực thông tin</w:t>
      </w:r>
      <w:r w:rsidRPr="004F5B11">
        <w:rPr>
          <w:rFonts w:ascii="Times New Roman" w:eastAsia="MS Mincho" w:hAnsi="Times New Roman" w:cs="Times New Roman"/>
          <w:color w:val="000000" w:themeColor="text1"/>
          <w:spacing w:val="-4"/>
          <w:w w:val="98"/>
          <w:sz w:val="21"/>
          <w:szCs w:val="21"/>
        </w:rPr>
        <w:t xml:space="preserve"> là khả năng tìm kiếm, đánh giá, sử dụng và tạo ra thông tin một cách hiệu quả và có ý thức. </w:t>
      </w:r>
      <w:r w:rsidRPr="004F5B11">
        <w:rPr>
          <w:rFonts w:ascii="Times New Roman" w:hAnsi="Times New Roman" w:cs="Times New Roman"/>
          <w:sz w:val="21"/>
          <w:szCs w:val="21"/>
        </w:rPr>
        <w:t xml:space="preserve">Khái niệm về năng lực thông tin lần đầu tiên xuất hiện ở Mỹ vào những năm 70 của thế kỷ 20. Từ năm 1987, khái niệm năng lực thông tin bắt đầu được mở rộng và được xem như một khái niệm về cách thức học tập. Cho đến nay có hàng trăm định nghĩa khác nhau về NLTT. </w:t>
      </w:r>
      <w:r w:rsidRPr="004F5B11">
        <w:rPr>
          <w:rFonts w:ascii="Times New Roman" w:eastAsia="Times New Roman" w:hAnsi="Times New Roman" w:cs="Times New Roman"/>
          <w:color w:val="000000" w:themeColor="text1"/>
          <w:sz w:val="21"/>
          <w:szCs w:val="21"/>
        </w:rPr>
        <w:t xml:space="preserve">Theo UNESCO: </w:t>
      </w:r>
      <w:r w:rsidRPr="004F5B11">
        <w:rPr>
          <w:rFonts w:ascii="Times New Roman" w:eastAsia="Times New Roman" w:hAnsi="Times New Roman" w:cs="Times New Roman"/>
          <w:iCs/>
          <w:color w:val="000000" w:themeColor="text1"/>
          <w:sz w:val="21"/>
          <w:szCs w:val="21"/>
        </w:rPr>
        <w:t>Năng lực thông tin là sự kết hợp của kiến thức, sự hiểu biết, các kỹ năng và thái độ mà mỗi thành viên cần hội tụ đầy đủ trong xã hội thông tin. Kh</w:t>
      </w:r>
      <w:r w:rsidR="00885908">
        <w:rPr>
          <w:rFonts w:ascii="Times New Roman" w:eastAsia="Times New Roman" w:hAnsi="Times New Roman" w:cs="Times New Roman"/>
          <w:iCs/>
          <w:color w:val="000000" w:themeColor="text1"/>
          <w:sz w:val="21"/>
          <w:szCs w:val="21"/>
        </w:rPr>
        <w:t xml:space="preserve">i mỗi cá nhân có NLTT thì họ sẽ </w:t>
      </w:r>
      <w:r w:rsidRPr="004F5B11">
        <w:rPr>
          <w:rFonts w:ascii="Times New Roman" w:eastAsia="Times New Roman" w:hAnsi="Times New Roman" w:cs="Times New Roman"/>
          <w:iCs/>
          <w:color w:val="000000" w:themeColor="text1"/>
          <w:sz w:val="21"/>
          <w:szCs w:val="21"/>
        </w:rPr>
        <w:t>phát triển khả năng lựa chọn, đánh giá, sử dụng và trình bày thông tin một cách hiệu quả</w:t>
      </w:r>
      <w:r w:rsidR="00885908">
        <w:rPr>
          <w:rFonts w:ascii="Times New Roman" w:eastAsia="Times New Roman" w:hAnsi="Times New Roman" w:cs="Times New Roman"/>
          <w:iCs/>
          <w:color w:val="000000" w:themeColor="text1"/>
          <w:sz w:val="21"/>
          <w:szCs w:val="21"/>
        </w:rPr>
        <w:t xml:space="preserve"> </w:t>
      </w:r>
      <w:r w:rsidRPr="004F5B11">
        <w:rPr>
          <w:rFonts w:ascii="Times New Roman" w:eastAsia="Times New Roman" w:hAnsi="Times New Roman" w:cs="Times New Roman"/>
          <w:color w:val="000000" w:themeColor="text1"/>
          <w:sz w:val="21"/>
          <w:szCs w:val="21"/>
        </w:rPr>
        <w:t xml:space="preserve">. </w:t>
      </w:r>
      <w:r w:rsidRPr="004F5B11">
        <w:rPr>
          <w:rFonts w:ascii="Times New Roman" w:hAnsi="Times New Roman" w:cs="Times New Roman"/>
          <w:sz w:val="21"/>
          <w:szCs w:val="21"/>
        </w:rPr>
        <w:t xml:space="preserve">Mặc dù có nhiều định nghĩa khác nhau về NLTT nhưng các định nghĩa đều có điểm chung là coi NLTT là năng lực cần thiết đối với mọi người trong bối cảnh chuyển đổi số hiện nay.  </w:t>
      </w:r>
    </w:p>
    <w:p w14:paraId="5968DA1C" w14:textId="77777777" w:rsidR="001E1D51" w:rsidRPr="004F5B11" w:rsidRDefault="001E1D51" w:rsidP="001E1D51">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t xml:space="preserve">NLTT bao gồm một số năng lực cơ bản như: Năng lực nhận biết nhu cầu thông tin: Khả năng nhận biết và xác định rõ ràng nhu cầu thông tin của mình trong việc giải quyết vấn đề, nghiên cứu hoặc thực hiện mục tiêu cụ thể; Tìm kiếm thông tin: Kỹ năng tìm kiếm thông tin một cách hiệu quả từ các nguồn khác nhau, bao gồm cả thư viện, cơ sở dữ liệu trực tuyến, Internet và nguồn thông tin khác; Đánh giá thông tin: Khả năng xác định nguồn gốc, độ tin cậy và chất lượng của thông tin; Sử dụng thông tin: Kỹ năng sử dụng thông tin để giải quyết vấn đề, đưa ra quyết định hoặc tạo ra sản phẩm và dịch vụ mới; Xử lý thông tin: Khả năng phân tích, tổ chức, tổng hợp và trình bày thông tin một cách rõ ràng và hiệu quả; Đánh giá ảnh hưởng của thông tin: Khả năng đánh giá và hiểu về tác động của thông tin đến cá nhân, xã hội và văn hóa; Tư duy phản biện: Khả năng suy luận, phân tích và đánh giá thông tin từ nhiều nguồn khác nhau nhằm phát hiện thông tin sai lệch; Kiến thức về công nghệ thông tin: Hiểu biết và kỹ năng sử dụng các công nghệ thông tin, bao gồm cả máy tính, Internet, công cụ tìm kiếm và phần mềm liên quan để tìm kiếm, đánh giá và sử dụng thông tin. </w:t>
      </w:r>
    </w:p>
    <w:p w14:paraId="26845850" w14:textId="77777777" w:rsidR="001E1D51" w:rsidRPr="004F5B11" w:rsidRDefault="001E1D51" w:rsidP="001E1D51">
      <w:pPr>
        <w:spacing w:after="0" w:line="240" w:lineRule="auto"/>
        <w:ind w:firstLine="284"/>
        <w:jc w:val="both"/>
        <w:rPr>
          <w:rFonts w:ascii="Times New Roman" w:hAnsi="Times New Roman" w:cs="Times New Roman"/>
          <w:sz w:val="21"/>
          <w:szCs w:val="21"/>
        </w:rPr>
      </w:pPr>
      <w:r w:rsidRPr="004F5B11">
        <w:rPr>
          <w:rFonts w:ascii="Times New Roman" w:eastAsia="MS Mincho" w:hAnsi="Times New Roman" w:cs="Times New Roman"/>
          <w:color w:val="000000" w:themeColor="text1"/>
          <w:spacing w:val="-4"/>
          <w:w w:val="98"/>
          <w:sz w:val="21"/>
          <w:szCs w:val="21"/>
        </w:rPr>
        <w:t xml:space="preserve">Đối với sinh viên, NLTT </w:t>
      </w:r>
      <w:r w:rsidRPr="004F5B11">
        <w:rPr>
          <w:rFonts w:ascii="Times New Roman" w:hAnsi="Times New Roman" w:cs="Times New Roman"/>
          <w:sz w:val="21"/>
          <w:szCs w:val="21"/>
        </w:rPr>
        <w:t>bao gồm: Năng lực tìm kiếm thông tin, hiểu và truy cập được các dữ liệu, khái niệm và các minh chứng mới từ nhiều nguồn thông tin khác nhau; sử dụng hiệu quả các thông tin tìm được để giải quyết vấn đề và tự hoàn thành các bài tập được giao; Năng lực sử dụng công nghệ thông tin một cách thường xuyên để thu thập dữ liệu, để tính toán, làm sáng tỏ và trình bày thông tin; Năng lực giao tiếp bằng ngôn ngữ nói và viết hiệu quả, năng lực lựa chọn phương thức trình bày thông tin phù hợp với đối tượng người tiếp nhận; Năng lực tự học tậ</w:t>
      </w:r>
      <w:r>
        <w:rPr>
          <w:rFonts w:ascii="Times New Roman" w:hAnsi="Times New Roman" w:cs="Times New Roman"/>
          <w:sz w:val="21"/>
          <w:szCs w:val="21"/>
        </w:rPr>
        <w:t xml:space="preserve">p </w:t>
      </w:r>
      <w:r w:rsidRPr="004F5B11">
        <w:rPr>
          <w:rFonts w:ascii="Times New Roman" w:hAnsi="Times New Roman" w:cs="Times New Roman"/>
          <w:sz w:val="21"/>
          <w:szCs w:val="21"/>
        </w:rPr>
        <w:t>nhằm nâng cao kiến thức chuyên môn và tự hoàn thiện bản thân để vững vàng hơn trong cuộc sống.</w:t>
      </w:r>
    </w:p>
    <w:p w14:paraId="3E3CBD5E" w14:textId="62160661" w:rsidR="001E1D51" w:rsidRDefault="001E1D51" w:rsidP="001E1D51">
      <w:pPr>
        <w:spacing w:after="0" w:line="240" w:lineRule="auto"/>
        <w:ind w:firstLine="284"/>
        <w:jc w:val="both"/>
        <w:rPr>
          <w:rFonts w:ascii="Times New Roman" w:eastAsia="MS Mincho" w:hAnsi="Times New Roman" w:cs="Times New Roman"/>
          <w:b/>
          <w:color w:val="000000" w:themeColor="text1"/>
          <w:spacing w:val="-4"/>
          <w:w w:val="98"/>
          <w:sz w:val="21"/>
          <w:szCs w:val="21"/>
        </w:rPr>
      </w:pPr>
      <w:r w:rsidRPr="004F5B11">
        <w:rPr>
          <w:rFonts w:ascii="Times New Roman" w:eastAsia="MS Mincho" w:hAnsi="Times New Roman" w:cs="Times New Roman"/>
          <w:b/>
          <w:color w:val="000000" w:themeColor="text1"/>
          <w:spacing w:val="-4"/>
          <w:w w:val="98"/>
          <w:sz w:val="21"/>
          <w:szCs w:val="21"/>
        </w:rPr>
        <w:t>2.2. Vai trò của năng lực t</w:t>
      </w:r>
      <w:r w:rsidR="00A37F57">
        <w:rPr>
          <w:rFonts w:ascii="Times New Roman" w:eastAsia="MS Mincho" w:hAnsi="Times New Roman" w:cs="Times New Roman"/>
          <w:b/>
          <w:color w:val="000000" w:themeColor="text1"/>
          <w:spacing w:val="-4"/>
          <w:w w:val="98"/>
          <w:sz w:val="21"/>
          <w:szCs w:val="21"/>
        </w:rPr>
        <w:t>hông tin trong hoạt động dạy học</w:t>
      </w:r>
    </w:p>
    <w:p w14:paraId="04F98983" w14:textId="77777777" w:rsidR="0094707C" w:rsidRPr="004F5B11" w:rsidRDefault="0094707C" w:rsidP="0094707C">
      <w:pPr>
        <w:pStyle w:val="ListParagraph"/>
        <w:spacing w:after="0" w:line="240" w:lineRule="auto"/>
        <w:ind w:left="284"/>
        <w:jc w:val="both"/>
        <w:rPr>
          <w:rFonts w:ascii="Times New Roman" w:eastAsia="MS Mincho" w:hAnsi="Times New Roman" w:cs="Times New Roman"/>
          <w:color w:val="000000" w:themeColor="text1"/>
          <w:spacing w:val="-4"/>
          <w:w w:val="98"/>
          <w:sz w:val="21"/>
          <w:szCs w:val="21"/>
        </w:rPr>
      </w:pPr>
      <w:r>
        <w:rPr>
          <w:rFonts w:ascii="Times New Roman" w:eastAsia="MS Mincho" w:hAnsi="Times New Roman" w:cs="Times New Roman"/>
          <w:color w:val="000000" w:themeColor="text1"/>
          <w:spacing w:val="-4"/>
          <w:w w:val="98"/>
          <w:sz w:val="21"/>
          <w:szCs w:val="21"/>
        </w:rPr>
        <w:t xml:space="preserve">- </w:t>
      </w:r>
      <w:r w:rsidRPr="004F5B11">
        <w:rPr>
          <w:rFonts w:ascii="Times New Roman" w:eastAsia="MS Mincho" w:hAnsi="Times New Roman" w:cs="Times New Roman"/>
          <w:color w:val="000000" w:themeColor="text1"/>
          <w:spacing w:val="-4"/>
          <w:w w:val="98"/>
          <w:sz w:val="21"/>
          <w:szCs w:val="21"/>
        </w:rPr>
        <w:t>Đối với giảng viên:</w:t>
      </w:r>
    </w:p>
    <w:p w14:paraId="741D0ABB" w14:textId="77777777" w:rsidR="0094707C" w:rsidRPr="004F5B11" w:rsidRDefault="0094707C" w:rsidP="0094707C">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t>NLTT giúp giảng viên tiếp cận các nguồn thông tin mới nhất, tham gia vào các hoạt động nghiên cứu</w:t>
      </w:r>
      <w:r>
        <w:rPr>
          <w:rFonts w:ascii="Times New Roman" w:eastAsia="MS Mincho" w:hAnsi="Times New Roman" w:cs="Times New Roman"/>
          <w:color w:val="000000" w:themeColor="text1"/>
          <w:spacing w:val="-4"/>
          <w:w w:val="98"/>
          <w:sz w:val="21"/>
          <w:szCs w:val="21"/>
        </w:rPr>
        <w:t xml:space="preserve"> khoa học một cách hiệu quả</w:t>
      </w:r>
      <w:r w:rsidRPr="004F5B11">
        <w:rPr>
          <w:rFonts w:ascii="Times New Roman" w:eastAsia="MS Mincho" w:hAnsi="Times New Roman" w:cs="Times New Roman"/>
          <w:color w:val="000000" w:themeColor="text1"/>
          <w:spacing w:val="-4"/>
          <w:w w:val="98"/>
          <w:sz w:val="21"/>
          <w:szCs w:val="21"/>
        </w:rPr>
        <w:t xml:space="preserve"> và giao lưu với các đồng nghiệp ở các hội, nhóm hay câu lạc bộ chuyên ngành, từ đó không ngừng nâng cao trình độ năng lực chuyên môn của mình.</w:t>
      </w:r>
    </w:p>
    <w:p w14:paraId="19319E50" w14:textId="6C44163B" w:rsidR="0094707C" w:rsidRPr="004F5B11" w:rsidRDefault="0094707C" w:rsidP="0094707C">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t xml:space="preserve">NLTT </w:t>
      </w:r>
      <w:r>
        <w:rPr>
          <w:rFonts w:ascii="Times New Roman" w:eastAsia="MS Mincho" w:hAnsi="Times New Roman" w:cs="Times New Roman"/>
          <w:color w:val="000000" w:themeColor="text1"/>
          <w:spacing w:val="-4"/>
          <w:w w:val="98"/>
          <w:sz w:val="21"/>
          <w:szCs w:val="21"/>
        </w:rPr>
        <w:t xml:space="preserve">cũng </w:t>
      </w:r>
      <w:r w:rsidRPr="004F5B11">
        <w:rPr>
          <w:rFonts w:ascii="Times New Roman" w:eastAsia="MS Mincho" w:hAnsi="Times New Roman" w:cs="Times New Roman"/>
          <w:color w:val="000000" w:themeColor="text1"/>
          <w:spacing w:val="-4"/>
          <w:w w:val="98"/>
          <w:sz w:val="21"/>
          <w:szCs w:val="21"/>
        </w:rPr>
        <w:t>giúp giảng viên tạo ra môi trường học tập đa chiều và phong phú, đa dạng hóa phương pháp giảng dạy, bao gồm bài giảng, thảo luận, nhóm làm việc, nghiên cứu, thực hành và ví dụ thực tế. Điều này giúp sinh viên tiếp cận nội dung kiến thức môn học từ nhiều góc độ</w:t>
      </w:r>
      <w:r>
        <w:rPr>
          <w:rFonts w:ascii="Times New Roman" w:eastAsia="MS Mincho" w:hAnsi="Times New Roman" w:cs="Times New Roman"/>
          <w:color w:val="000000" w:themeColor="text1"/>
          <w:spacing w:val="-4"/>
          <w:w w:val="98"/>
          <w:sz w:val="21"/>
          <w:szCs w:val="21"/>
        </w:rPr>
        <w:t>, từ đó</w:t>
      </w:r>
      <w:r w:rsidRPr="004F5B11">
        <w:rPr>
          <w:rFonts w:ascii="Times New Roman" w:eastAsia="MS Mincho" w:hAnsi="Times New Roman" w:cs="Times New Roman"/>
          <w:color w:val="000000" w:themeColor="text1"/>
          <w:spacing w:val="-4"/>
          <w:w w:val="98"/>
          <w:sz w:val="21"/>
          <w:szCs w:val="21"/>
        </w:rPr>
        <w:t xml:space="preserve"> phát triển kỹ năng phân tích, đánh giá và áp dụng những kiến thức đã học vào thực tế.</w:t>
      </w:r>
    </w:p>
    <w:p w14:paraId="1F932D78" w14:textId="77777777" w:rsidR="0094707C" w:rsidRPr="004F5B11" w:rsidRDefault="0094707C" w:rsidP="0094707C">
      <w:pPr>
        <w:spacing w:after="0" w:line="240" w:lineRule="auto"/>
        <w:ind w:firstLine="284"/>
        <w:jc w:val="both"/>
        <w:rPr>
          <w:rFonts w:ascii="Times New Roman" w:eastAsia="Times New Roman" w:hAnsi="Times New Roman" w:cs="Times New Roman"/>
          <w:bCs/>
          <w:color w:val="000000"/>
          <w:sz w:val="21"/>
          <w:szCs w:val="21"/>
        </w:rPr>
      </w:pPr>
      <w:r>
        <w:rPr>
          <w:rFonts w:ascii="Times New Roman" w:eastAsia="Times New Roman" w:hAnsi="Times New Roman" w:cs="Times New Roman"/>
          <w:iCs/>
          <w:color w:val="000000" w:themeColor="text1"/>
          <w:sz w:val="21"/>
          <w:szCs w:val="21"/>
          <w:bdr w:val="none" w:sz="0" w:space="0" w:color="auto" w:frame="1"/>
        </w:rPr>
        <w:t xml:space="preserve">Trong </w:t>
      </w:r>
      <w:r>
        <w:rPr>
          <w:rFonts w:ascii="Times New Roman" w:eastAsia="Times New Roman" w:hAnsi="Times New Roman" w:cs="Times New Roman"/>
          <w:color w:val="000000"/>
          <w:sz w:val="21"/>
          <w:szCs w:val="21"/>
        </w:rPr>
        <w:t>dạy học môn Giáo dục Chính trị</w:t>
      </w:r>
      <w:r w:rsidRPr="004F5B11">
        <w:rPr>
          <w:rFonts w:ascii="Times New Roman" w:eastAsia="Times New Roman" w:hAnsi="Times New Roman" w:cs="Times New Roman"/>
          <w:iCs/>
          <w:color w:val="000000" w:themeColor="text1"/>
          <w:sz w:val="21"/>
          <w:szCs w:val="21"/>
          <w:bdr w:val="none" w:sz="0" w:space="0" w:color="auto" w:frame="1"/>
        </w:rPr>
        <w:t xml:space="preserve"> NLTT góp phần </w:t>
      </w:r>
      <w:r>
        <w:rPr>
          <w:rFonts w:ascii="Times New Roman" w:eastAsia="Times New Roman" w:hAnsi="Times New Roman" w:cs="Times New Roman"/>
          <w:iCs/>
          <w:color w:val="000000" w:themeColor="text1"/>
          <w:sz w:val="21"/>
          <w:szCs w:val="21"/>
          <w:bdr w:val="none" w:sz="0" w:space="0" w:color="auto" w:frame="1"/>
        </w:rPr>
        <w:t xml:space="preserve">quan trọng vào việc </w:t>
      </w:r>
      <w:r w:rsidRPr="004F5B11">
        <w:rPr>
          <w:rFonts w:ascii="Times New Roman" w:eastAsia="Times New Roman" w:hAnsi="Times New Roman" w:cs="Times New Roman"/>
          <w:iCs/>
          <w:color w:val="000000" w:themeColor="text1"/>
          <w:sz w:val="21"/>
          <w:szCs w:val="21"/>
          <w:bdr w:val="none" w:sz="0" w:space="0" w:color="auto" w:frame="1"/>
        </w:rPr>
        <w:t xml:space="preserve">nâng cao chất lượng hoạt động </w:t>
      </w:r>
      <w:r w:rsidRPr="004F5B11">
        <w:rPr>
          <w:rFonts w:ascii="Times New Roman" w:eastAsia="Times New Roman" w:hAnsi="Times New Roman" w:cs="Times New Roman"/>
          <w:color w:val="000000"/>
          <w:sz w:val="21"/>
          <w:szCs w:val="21"/>
        </w:rPr>
        <w:t>“Bảo vệ nền tảng tư tưởng của Đảng, đấu tranh phản bác những quan điểm sai trái, thù địch” trong</w:t>
      </w:r>
      <w:r>
        <w:rPr>
          <w:rFonts w:ascii="Times New Roman" w:eastAsia="Times New Roman" w:hAnsi="Times New Roman" w:cs="Times New Roman"/>
          <w:color w:val="000000"/>
          <w:sz w:val="21"/>
          <w:szCs w:val="21"/>
        </w:rPr>
        <w:t xml:space="preserve"> trong tình hình mới.</w:t>
      </w:r>
    </w:p>
    <w:p w14:paraId="3B39A3DA" w14:textId="701DBB42" w:rsidR="001E1D51" w:rsidRPr="004F5B11" w:rsidRDefault="00921B6E" w:rsidP="00921B6E">
      <w:pPr>
        <w:pStyle w:val="ListParagraph"/>
        <w:spacing w:after="0" w:line="240" w:lineRule="auto"/>
        <w:ind w:left="284"/>
        <w:jc w:val="both"/>
        <w:rPr>
          <w:rFonts w:ascii="Times New Roman" w:eastAsia="MS Mincho" w:hAnsi="Times New Roman" w:cs="Times New Roman"/>
          <w:color w:val="000000" w:themeColor="text1"/>
          <w:spacing w:val="-4"/>
          <w:w w:val="98"/>
          <w:sz w:val="21"/>
          <w:szCs w:val="21"/>
        </w:rPr>
      </w:pPr>
      <w:r>
        <w:rPr>
          <w:rFonts w:ascii="Times New Roman" w:eastAsia="MS Mincho" w:hAnsi="Times New Roman" w:cs="Times New Roman"/>
          <w:color w:val="000000" w:themeColor="text1"/>
          <w:spacing w:val="-4"/>
          <w:w w:val="98"/>
          <w:sz w:val="21"/>
          <w:szCs w:val="21"/>
        </w:rPr>
        <w:t xml:space="preserve">- </w:t>
      </w:r>
      <w:r w:rsidR="001E1D51" w:rsidRPr="004F5B11">
        <w:rPr>
          <w:rFonts w:ascii="Times New Roman" w:eastAsia="MS Mincho" w:hAnsi="Times New Roman" w:cs="Times New Roman"/>
          <w:color w:val="000000" w:themeColor="text1"/>
          <w:spacing w:val="-4"/>
          <w:w w:val="98"/>
          <w:sz w:val="21"/>
          <w:szCs w:val="21"/>
        </w:rPr>
        <w:t>Đối với sinh viên:</w:t>
      </w:r>
    </w:p>
    <w:p w14:paraId="2D4FC0D5" w14:textId="77777777" w:rsidR="001E1D51" w:rsidRPr="004F5B11" w:rsidRDefault="001E1D51" w:rsidP="001E1D51">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t xml:space="preserve">NLTT giúp sinh viên tìm kiếm và thu thập thông tin từ nhiều nguồn khác nhau như giáo trình, sách, bài báo, tạp chí, trang web, tài liệu nghiên cứu và nguồn thông tin trực tuyến. Với NLTT sinh viên sẽ nhanh chóng tìm được tài liệu và nguồn thông tin phù hợp cho việc học tập. </w:t>
      </w:r>
    </w:p>
    <w:p w14:paraId="67A56EAA" w14:textId="77777777" w:rsidR="001E1D51" w:rsidRPr="004F5B11" w:rsidRDefault="001E1D51" w:rsidP="001E1D51">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lastRenderedPageBreak/>
        <w:t xml:space="preserve">NLTT giúp sinh viên đánh giá đúng độ tin cậy và ý nghĩa của thông tin, có thể phân biệt được đâu là thông tin chính xác và không chính xác, thông tin tin cậy và không tin cậy </w:t>
      </w:r>
      <w:r>
        <w:rPr>
          <w:rFonts w:ascii="Times New Roman" w:eastAsia="MS Mincho" w:hAnsi="Times New Roman" w:cs="Times New Roman"/>
          <w:color w:val="000000" w:themeColor="text1"/>
          <w:spacing w:val="-4"/>
          <w:w w:val="98"/>
          <w:sz w:val="21"/>
          <w:szCs w:val="21"/>
        </w:rPr>
        <w:t xml:space="preserve">để </w:t>
      </w:r>
      <w:r w:rsidRPr="004F5B11">
        <w:rPr>
          <w:rFonts w:ascii="Times New Roman" w:eastAsia="MS Mincho" w:hAnsi="Times New Roman" w:cs="Times New Roman"/>
          <w:color w:val="000000" w:themeColor="text1"/>
          <w:spacing w:val="-4"/>
          <w:w w:val="98"/>
          <w:sz w:val="21"/>
          <w:szCs w:val="21"/>
        </w:rPr>
        <w:t>phục vụ cho việc học tập và nghiên cứu.</w:t>
      </w:r>
    </w:p>
    <w:p w14:paraId="50934DF1" w14:textId="77777777" w:rsidR="001E1D51" w:rsidRPr="004F5B11" w:rsidRDefault="001E1D51" w:rsidP="001E1D51">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t>NLTT giúp sinh viên nâng cao hiệu quả học tập trong các hoạt động thảo luận, seminar, trao đổi ý kiến với giảng viên và các sinh viên</w:t>
      </w:r>
      <w:r>
        <w:rPr>
          <w:rFonts w:ascii="Times New Roman" w:eastAsia="MS Mincho" w:hAnsi="Times New Roman" w:cs="Times New Roman"/>
          <w:color w:val="000000" w:themeColor="text1"/>
          <w:spacing w:val="-4"/>
          <w:w w:val="98"/>
          <w:sz w:val="21"/>
          <w:szCs w:val="21"/>
        </w:rPr>
        <w:t xml:space="preserve"> khác</w:t>
      </w:r>
      <w:r w:rsidRPr="004F5B11">
        <w:rPr>
          <w:rFonts w:ascii="Times New Roman" w:eastAsia="MS Mincho" w:hAnsi="Times New Roman" w:cs="Times New Roman"/>
          <w:color w:val="000000" w:themeColor="text1"/>
          <w:spacing w:val="-4"/>
          <w:w w:val="98"/>
          <w:sz w:val="21"/>
          <w:szCs w:val="21"/>
        </w:rPr>
        <w:t xml:space="preserve">, giúp sinh viên phân tích và hiểu một cách sâu sắc các nội dung kiến thức bài học, phát triển tư duy phản biện và lập luận logic, tạo ra kiến thức mới thông qua việc kết hợp thông tin từ nhiều nguồn khác nhau. </w:t>
      </w:r>
    </w:p>
    <w:p w14:paraId="3E21FCC1" w14:textId="77777777" w:rsidR="001E1D51" w:rsidRPr="004F5B11" w:rsidRDefault="001E1D51" w:rsidP="001E1D51">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t xml:space="preserve">NLTT còn giúp cho sinh viên áp dụng thông tin đã thu thập được vào việc học tập và thực tiễn để giải quyết vấn đề, đưa ra quyết định, đánh giá tình huống và phát triển kỹ năng và năng lực của mình. </w:t>
      </w:r>
    </w:p>
    <w:p w14:paraId="38EA48A9" w14:textId="77777777" w:rsidR="001E1D51" w:rsidRPr="004F5B11" w:rsidRDefault="001E1D51" w:rsidP="001E1D51">
      <w:pPr>
        <w:spacing w:after="0" w:line="240" w:lineRule="auto"/>
        <w:ind w:firstLine="284"/>
        <w:jc w:val="both"/>
        <w:rPr>
          <w:rFonts w:ascii="Times New Roman" w:eastAsia="MS Mincho" w:hAnsi="Times New Roman" w:cs="Times New Roman"/>
          <w:color w:val="000000" w:themeColor="text1"/>
          <w:spacing w:val="-4"/>
          <w:w w:val="98"/>
          <w:sz w:val="21"/>
          <w:szCs w:val="21"/>
        </w:rPr>
      </w:pPr>
      <w:r w:rsidRPr="004F5B11">
        <w:rPr>
          <w:rFonts w:ascii="Times New Roman" w:eastAsia="MS Mincho" w:hAnsi="Times New Roman" w:cs="Times New Roman"/>
          <w:color w:val="000000" w:themeColor="text1"/>
          <w:spacing w:val="-4"/>
          <w:w w:val="98"/>
          <w:sz w:val="21"/>
          <w:szCs w:val="21"/>
        </w:rPr>
        <w:t>NLTT không chỉ cung cấp cho sinh viên kiến thức và thông tin cần thiết mà còn góp phần quan trọng vào việc phát triển các kỹ năng mềm quan trọng như kỹ năng nghiên cứu, tổ chức, giải quyết vấn đề, giao tiếp, độc lập và sáng tạo.</w:t>
      </w:r>
    </w:p>
    <w:p w14:paraId="38C8B280" w14:textId="77777777" w:rsidR="001E1D51" w:rsidRPr="004F5B11" w:rsidRDefault="001E1D51" w:rsidP="001E1D51">
      <w:pPr>
        <w:spacing w:after="0" w:line="240" w:lineRule="auto"/>
        <w:ind w:firstLine="284"/>
        <w:jc w:val="both"/>
        <w:rPr>
          <w:rFonts w:ascii="Times New Roman" w:eastAsia="MS Mincho" w:hAnsi="Times New Roman" w:cs="Times New Roman"/>
          <w:b/>
          <w:color w:val="000000" w:themeColor="text1"/>
          <w:spacing w:val="-4"/>
          <w:w w:val="98"/>
          <w:sz w:val="21"/>
          <w:szCs w:val="21"/>
        </w:rPr>
      </w:pPr>
      <w:r w:rsidRPr="004F5B11">
        <w:rPr>
          <w:rFonts w:ascii="Times New Roman" w:eastAsia="MS Mincho" w:hAnsi="Times New Roman" w:cs="Times New Roman"/>
          <w:b/>
          <w:color w:val="000000" w:themeColor="text1"/>
          <w:spacing w:val="-4"/>
          <w:w w:val="98"/>
          <w:sz w:val="21"/>
          <w:szCs w:val="21"/>
        </w:rPr>
        <w:t>2.3. Thực trạng năng lực thông tin của sinh viên khi học môn Giáo dục chính trị ở trường Cao đẳng Lý Tự Trọng Thành phố Hồ Chí Minh</w:t>
      </w:r>
    </w:p>
    <w:p w14:paraId="0674AE39" w14:textId="620161A1" w:rsidR="001E1D51" w:rsidRDefault="001E1D51" w:rsidP="001E1D51">
      <w:pPr>
        <w:spacing w:after="0" w:line="240" w:lineRule="auto"/>
        <w:ind w:firstLine="284"/>
        <w:jc w:val="both"/>
        <w:rPr>
          <w:rFonts w:ascii="Times New Roman" w:hAnsi="Times New Roman" w:cs="Times New Roman"/>
          <w:color w:val="000000" w:themeColor="text1"/>
          <w:sz w:val="21"/>
          <w:szCs w:val="21"/>
          <w:shd w:val="clear" w:color="auto" w:fill="FFFFFF"/>
        </w:rPr>
      </w:pPr>
      <w:r w:rsidRPr="004F5B11">
        <w:rPr>
          <w:rFonts w:ascii="Times New Roman" w:eastAsia="MS Mincho" w:hAnsi="Times New Roman" w:cs="Times New Roman"/>
          <w:color w:val="000000" w:themeColor="text1"/>
          <w:spacing w:val="-4"/>
          <w:w w:val="98"/>
          <w:sz w:val="21"/>
          <w:szCs w:val="21"/>
        </w:rPr>
        <w:t xml:space="preserve">NLTT có vai trò vô cùng quan trọng trong việc học tập nói chung, học tập môn Giáo dục Chính trị nói riêng. Tuy nhiên, nhận thức của sinh viên về vai trò, tầm quan trọng của NLTT cũng như yêu cầu phải nâng cao NLTT của sinh viên thời gian qua </w:t>
      </w:r>
      <w:r>
        <w:rPr>
          <w:rFonts w:ascii="Times New Roman" w:eastAsia="MS Mincho" w:hAnsi="Times New Roman" w:cs="Times New Roman"/>
          <w:color w:val="000000" w:themeColor="text1"/>
          <w:spacing w:val="-4"/>
          <w:w w:val="98"/>
          <w:sz w:val="21"/>
          <w:szCs w:val="21"/>
        </w:rPr>
        <w:t xml:space="preserve">ở trường Cao đẳng Lý Tự Trọng Thành phố Hồ Chí Minh </w:t>
      </w:r>
      <w:r w:rsidRPr="004F5B11">
        <w:rPr>
          <w:rFonts w:ascii="Times New Roman" w:eastAsia="MS Mincho" w:hAnsi="Times New Roman" w:cs="Times New Roman"/>
          <w:color w:val="000000" w:themeColor="text1"/>
          <w:spacing w:val="-4"/>
          <w:w w:val="98"/>
          <w:sz w:val="21"/>
          <w:szCs w:val="21"/>
        </w:rPr>
        <w:t>vẫn còn nhiều hạn chế. Nhìn chung NLTT của sinh viên còn thấ</w:t>
      </w:r>
      <w:r w:rsidR="00E30108">
        <w:rPr>
          <w:rFonts w:ascii="Times New Roman" w:eastAsia="MS Mincho" w:hAnsi="Times New Roman" w:cs="Times New Roman"/>
          <w:color w:val="000000" w:themeColor="text1"/>
          <w:spacing w:val="-4"/>
          <w:w w:val="98"/>
          <w:sz w:val="21"/>
          <w:szCs w:val="21"/>
        </w:rPr>
        <w:t>p,</w:t>
      </w:r>
      <w:r w:rsidRPr="004F5B11">
        <w:rPr>
          <w:rFonts w:ascii="Times New Roman" w:eastAsia="MS Mincho" w:hAnsi="Times New Roman" w:cs="Times New Roman"/>
          <w:color w:val="000000" w:themeColor="text1"/>
          <w:spacing w:val="-4"/>
          <w:w w:val="98"/>
          <w:sz w:val="21"/>
          <w:szCs w:val="21"/>
        </w:rPr>
        <w:t xml:space="preserve"> chưa đáp ứng được yêu cầu học tập của mô hình trường chất lượng cao trong bối cảnh chuyển đổi số. Chính vì vậy, trong quá trình học tập môn Giáo dục Chính trị, sinh viên thường đối mặt với hạn chế khi tiếp cận và sử dụng các nguồn thông tin đa dạng, trong việc phân tích, đánh giá tính chính xác và độ đáng tin cậy của tri thức mà các em tiếp nhận. Nhìn chung, các em thiếu kỹ năng đọc hiểu sâu, phân tích tài liệu và phân biệt giữa thông tin chính thống và thông tin sai lệch, thiếu kỹ năng tư duy phản biện và lập luận, thiếu kỹ năng tham gia thảo luận và trao đổi ý kiến, thiếu kỹ năng tham gia vào môi trường học tập đa chiều. Trong quá trình làm tiểu luận, bài tập lớn sự hiểu biết về các vấn đề sở hữu trí tuệ, đạo đức trong việc sử dụng nội dung kiến thức và chia sẻ thông tin với người khác thể hiện cụ thể trong việc sinh viên cần nhận thức đúng đắn tầm quan trọng của việc trích dẫn, biết cách mô tả tài liệu trích dẫn cũng như hiểu rõ pháp luật, vấn đề bản quyền và sở hữu trí tuệ…còn nhiều hạn chế. Phần lớn sinh viên chưa biết đầy đủ trường hợp nào phải trích dẫn, chưa hiểu biết sở hữu trí tuệ và bản quyền. </w:t>
      </w:r>
      <w:r w:rsidRPr="004F5B11">
        <w:rPr>
          <w:rFonts w:ascii="Times New Roman" w:hAnsi="Times New Roman" w:cs="Times New Roman"/>
          <w:color w:val="000000" w:themeColor="text1"/>
          <w:sz w:val="21"/>
          <w:szCs w:val="21"/>
          <w:shd w:val="clear" w:color="auto" w:fill="FFFFFF"/>
        </w:rPr>
        <w:t>Một bộ phận sinh viên vì yếu về NLTT nên có nhận thức sai lệch về tình hình chính trị của đất nước, vai trò lãnh đạo của của Đảng và hoài nghi vào con đường cách mạng mà Đảng và nhân dân ta đã lựa chọn do bị ảnh hưởng bởi những thông tin sai trái của thế lực thù địch</w:t>
      </w:r>
      <w:r>
        <w:rPr>
          <w:rFonts w:ascii="Times New Roman" w:hAnsi="Times New Roman" w:cs="Times New Roman"/>
          <w:color w:val="000000" w:themeColor="text1"/>
          <w:sz w:val="21"/>
          <w:szCs w:val="21"/>
          <w:shd w:val="clear" w:color="auto" w:fill="FFFFFF"/>
        </w:rPr>
        <w:t>, phản động</w:t>
      </w:r>
      <w:r w:rsidRPr="004F5B11">
        <w:rPr>
          <w:rFonts w:ascii="Times New Roman" w:hAnsi="Times New Roman" w:cs="Times New Roman"/>
          <w:color w:val="000000" w:themeColor="text1"/>
          <w:sz w:val="21"/>
          <w:szCs w:val="21"/>
          <w:shd w:val="clear" w:color="auto" w:fill="FFFFFF"/>
        </w:rPr>
        <w:t xml:space="preserve"> dẫn đến những phát ngôn và hành động chưa đúng trong đời sống thực và trên mạng xã hội.</w:t>
      </w:r>
    </w:p>
    <w:p w14:paraId="4EBA09E2" w14:textId="7FA6E81B" w:rsidR="003041CB" w:rsidRDefault="003041CB" w:rsidP="001E1D51">
      <w:pPr>
        <w:spacing w:after="0" w:line="240" w:lineRule="auto"/>
        <w:ind w:firstLine="284"/>
        <w:jc w:val="both"/>
        <w:rPr>
          <w:rFonts w:ascii="Times New Roman" w:hAnsi="Times New Roman" w:cs="Times New Roman"/>
          <w:color w:val="000000" w:themeColor="text1"/>
          <w:sz w:val="21"/>
          <w:szCs w:val="21"/>
          <w:shd w:val="clear" w:color="auto" w:fill="FFFFFF"/>
        </w:rPr>
      </w:pPr>
      <w:r>
        <w:rPr>
          <w:rFonts w:ascii="Times New Roman" w:hAnsi="Times New Roman" w:cs="Times New Roman"/>
          <w:color w:val="000000" w:themeColor="text1"/>
          <w:sz w:val="21"/>
          <w:szCs w:val="21"/>
          <w:shd w:val="clear" w:color="auto" w:fill="FFFFFF"/>
        </w:rPr>
        <w:t>Để đánh giá đúng thực trạng NLTT củ</w:t>
      </w:r>
      <w:r w:rsidR="000D1C71">
        <w:rPr>
          <w:rFonts w:ascii="Times New Roman" w:hAnsi="Times New Roman" w:cs="Times New Roman"/>
          <w:color w:val="000000" w:themeColor="text1"/>
          <w:sz w:val="21"/>
          <w:szCs w:val="21"/>
          <w:shd w:val="clear" w:color="auto" w:fill="FFFFFF"/>
        </w:rPr>
        <w:t>a sinh viên, chúng tôi</w:t>
      </w:r>
      <w:r>
        <w:rPr>
          <w:rFonts w:ascii="Times New Roman" w:hAnsi="Times New Roman" w:cs="Times New Roman"/>
          <w:color w:val="000000" w:themeColor="text1"/>
          <w:sz w:val="21"/>
          <w:szCs w:val="21"/>
          <w:shd w:val="clear" w:color="auto" w:fill="FFFFFF"/>
        </w:rPr>
        <w:t xml:space="preserve"> đã tiến hành khảo sát 4 lớp Cao đẳng </w:t>
      </w:r>
      <w:r w:rsidR="00234C0B">
        <w:rPr>
          <w:rFonts w:ascii="Times New Roman" w:hAnsi="Times New Roman" w:cs="Times New Roman"/>
          <w:color w:val="000000" w:themeColor="text1"/>
          <w:sz w:val="21"/>
          <w:szCs w:val="21"/>
          <w:shd w:val="clear" w:color="auto" w:fill="FFFFFF"/>
        </w:rPr>
        <w:t>vớ</w:t>
      </w:r>
      <w:r w:rsidR="00A42C74">
        <w:rPr>
          <w:rFonts w:ascii="Times New Roman" w:hAnsi="Times New Roman" w:cs="Times New Roman"/>
          <w:color w:val="000000" w:themeColor="text1"/>
          <w:sz w:val="21"/>
          <w:szCs w:val="21"/>
          <w:shd w:val="clear" w:color="auto" w:fill="FFFFFF"/>
        </w:rPr>
        <w:t>i 164 sinh viên về một số vấn đề liên quan đến NLTT của sinh viên khi học môn Giáo dục Chính trị</w:t>
      </w:r>
      <w:r w:rsidR="00234C0B">
        <w:rPr>
          <w:rFonts w:ascii="Times New Roman" w:hAnsi="Times New Roman" w:cs="Times New Roman"/>
          <w:color w:val="000000" w:themeColor="text1"/>
          <w:sz w:val="21"/>
          <w:szCs w:val="21"/>
          <w:shd w:val="clear" w:color="auto" w:fill="FFFFFF"/>
        </w:rPr>
        <w:t xml:space="preserve">. </w:t>
      </w:r>
      <w:r w:rsidR="000D1C71">
        <w:rPr>
          <w:rFonts w:ascii="Times New Roman" w:hAnsi="Times New Roman" w:cs="Times New Roman"/>
          <w:color w:val="000000" w:themeColor="text1"/>
          <w:sz w:val="21"/>
          <w:szCs w:val="21"/>
          <w:shd w:val="clear" w:color="auto" w:fill="FFFFFF"/>
        </w:rPr>
        <w:t>Kết quả khảo sát như sau:</w:t>
      </w:r>
    </w:p>
    <w:p w14:paraId="3E29BEA9" w14:textId="558070ED" w:rsidR="00303658" w:rsidRDefault="00D06581" w:rsidP="00303658">
      <w:pPr>
        <w:spacing w:after="0" w:line="240" w:lineRule="auto"/>
        <w:ind w:firstLine="284"/>
        <w:jc w:val="both"/>
        <w:rPr>
          <w:rFonts w:ascii="Times New Roman" w:eastAsia="MS Mincho" w:hAnsi="Times New Roman" w:cs="Times New Roman"/>
          <w:color w:val="000000" w:themeColor="text1"/>
          <w:spacing w:val="-4"/>
          <w:w w:val="98"/>
          <w:sz w:val="21"/>
          <w:szCs w:val="21"/>
        </w:rPr>
      </w:pPr>
      <w:r>
        <w:rPr>
          <w:rFonts w:ascii="Times New Roman" w:hAnsi="Times New Roman" w:cs="Times New Roman"/>
          <w:color w:val="000000" w:themeColor="text1"/>
          <w:sz w:val="21"/>
          <w:szCs w:val="21"/>
          <w:shd w:val="clear" w:color="auto" w:fill="FFFFFF"/>
        </w:rPr>
        <w:t>Về nhận thứ</w:t>
      </w:r>
      <w:r w:rsidR="00357B7C">
        <w:rPr>
          <w:rFonts w:ascii="Times New Roman" w:hAnsi="Times New Roman" w:cs="Times New Roman"/>
          <w:color w:val="000000" w:themeColor="text1"/>
          <w:sz w:val="21"/>
          <w:szCs w:val="21"/>
          <w:shd w:val="clear" w:color="auto" w:fill="FFFFFF"/>
        </w:rPr>
        <w:t xml:space="preserve">c, </w:t>
      </w:r>
      <w:r w:rsidR="008F7DDA">
        <w:rPr>
          <w:rFonts w:ascii="Times New Roman" w:hAnsi="Times New Roman" w:cs="Times New Roman"/>
          <w:color w:val="000000" w:themeColor="text1"/>
          <w:sz w:val="21"/>
          <w:szCs w:val="21"/>
          <w:shd w:val="clear" w:color="auto" w:fill="FFFFFF"/>
        </w:rPr>
        <w:t>khi được hỏi: Theo em năng lự</w:t>
      </w:r>
      <w:r w:rsidR="00357B7C">
        <w:rPr>
          <w:rFonts w:ascii="Times New Roman" w:hAnsi="Times New Roman" w:cs="Times New Roman"/>
          <w:color w:val="000000" w:themeColor="text1"/>
          <w:sz w:val="21"/>
          <w:szCs w:val="21"/>
          <w:shd w:val="clear" w:color="auto" w:fill="FFFFFF"/>
        </w:rPr>
        <w:t>c thông tin có vai trò như thế nào trong học tập môn Giáo dục Chính trị</w:t>
      </w:r>
      <w:r w:rsidR="008F7DDA">
        <w:rPr>
          <w:rFonts w:ascii="Times New Roman" w:hAnsi="Times New Roman" w:cs="Times New Roman"/>
          <w:color w:val="000000" w:themeColor="text1"/>
          <w:sz w:val="21"/>
          <w:szCs w:val="21"/>
          <w:shd w:val="clear" w:color="auto" w:fill="FFFFFF"/>
        </w:rPr>
        <w:t xml:space="preserve">, </w:t>
      </w:r>
      <w:r w:rsidR="00357B7C">
        <w:rPr>
          <w:rFonts w:ascii="Times New Roman" w:hAnsi="Times New Roman" w:cs="Times New Roman"/>
          <w:color w:val="000000" w:themeColor="text1"/>
          <w:sz w:val="21"/>
          <w:szCs w:val="21"/>
          <w:shd w:val="clear" w:color="auto" w:fill="FFFFFF"/>
        </w:rPr>
        <w:t>38% sinh viên cho rằng NLTT có vai trò rất quan trọng, 72% cho rằng NLTT có vai trò quan trọng.</w:t>
      </w:r>
      <w:r w:rsidR="00877883">
        <w:rPr>
          <w:rFonts w:ascii="Times New Roman" w:hAnsi="Times New Roman" w:cs="Times New Roman"/>
          <w:color w:val="000000" w:themeColor="text1"/>
          <w:sz w:val="21"/>
          <w:szCs w:val="21"/>
          <w:shd w:val="clear" w:color="auto" w:fill="FFFFFF"/>
        </w:rPr>
        <w:t xml:space="preserve"> </w:t>
      </w:r>
      <w:r w:rsidR="006E3641">
        <w:rPr>
          <w:rFonts w:ascii="Times New Roman" w:hAnsi="Times New Roman" w:cs="Times New Roman"/>
          <w:color w:val="000000" w:themeColor="text1"/>
          <w:sz w:val="21"/>
          <w:szCs w:val="21"/>
          <w:shd w:val="clear" w:color="auto" w:fill="FFFFFF"/>
        </w:rPr>
        <w:t xml:space="preserve">Với câu hỏi: Theo em sinh viên cần được trang bị và phát triển NLTT </w:t>
      </w:r>
      <w:r w:rsidR="00AF1C96">
        <w:rPr>
          <w:rFonts w:ascii="Times New Roman" w:hAnsi="Times New Roman" w:cs="Times New Roman"/>
          <w:color w:val="000000" w:themeColor="text1"/>
          <w:sz w:val="21"/>
          <w:szCs w:val="21"/>
          <w:shd w:val="clear" w:color="auto" w:fill="FFFFFF"/>
        </w:rPr>
        <w:t xml:space="preserve">khi học tập môn Giáo dục Chính trị </w:t>
      </w:r>
      <w:r w:rsidR="006E3641">
        <w:rPr>
          <w:rFonts w:ascii="Times New Roman" w:hAnsi="Times New Roman" w:cs="Times New Roman"/>
          <w:color w:val="000000" w:themeColor="text1"/>
          <w:sz w:val="21"/>
          <w:szCs w:val="21"/>
          <w:shd w:val="clear" w:color="auto" w:fill="FFFFFF"/>
        </w:rPr>
        <w:t xml:space="preserve">hay không có 39% trả lời rất cần thiết, 26% trả lời cần thiết, </w:t>
      </w:r>
      <w:r w:rsidR="00AF1C96">
        <w:rPr>
          <w:rFonts w:ascii="Times New Roman" w:hAnsi="Times New Roman" w:cs="Times New Roman"/>
          <w:color w:val="000000" w:themeColor="text1"/>
          <w:sz w:val="21"/>
          <w:szCs w:val="21"/>
          <w:shd w:val="clear" w:color="auto" w:fill="FFFFFF"/>
        </w:rPr>
        <w:t xml:space="preserve">35% trả lời không cần thiết. </w:t>
      </w:r>
      <w:r w:rsidR="008F5734">
        <w:rPr>
          <w:rFonts w:ascii="Times New Roman" w:eastAsia="MS Mincho" w:hAnsi="Times New Roman" w:cs="Times New Roman"/>
          <w:color w:val="000000" w:themeColor="text1"/>
          <w:spacing w:val="-4"/>
          <w:w w:val="98"/>
          <w:sz w:val="21"/>
          <w:szCs w:val="21"/>
        </w:rPr>
        <w:t xml:space="preserve">Tuy nhiên với câu </w:t>
      </w:r>
      <w:r w:rsidR="008F7DDA">
        <w:rPr>
          <w:rFonts w:ascii="Times New Roman" w:eastAsia="MS Mincho" w:hAnsi="Times New Roman" w:cs="Times New Roman"/>
          <w:color w:val="000000" w:themeColor="text1"/>
          <w:spacing w:val="-4"/>
          <w:w w:val="98"/>
          <w:sz w:val="21"/>
          <w:szCs w:val="21"/>
        </w:rPr>
        <w:t xml:space="preserve">hỏi: </w:t>
      </w:r>
      <w:r w:rsidR="008F5734">
        <w:rPr>
          <w:rFonts w:ascii="Times New Roman" w:hAnsi="Times New Roman" w:cs="Times New Roman"/>
          <w:color w:val="000000" w:themeColor="text1"/>
          <w:sz w:val="21"/>
          <w:szCs w:val="21"/>
          <w:shd w:val="clear" w:color="auto" w:fill="FFFFFF"/>
        </w:rPr>
        <w:t xml:space="preserve">Khi học tập môn Giáo dục Chính trị, bạn có thường xuyên tìm kiếm thông tin để phục vụ cho mục đích học tập hay không chỉ có 11% sinh viên trả lời thường xuyên, 37% trả lời thỉnh thoảng, 52% sinh viên còn lại trả lời rất ít. Điều đó chứng tỏ rằng </w:t>
      </w:r>
      <w:r w:rsidR="00EF61AE">
        <w:rPr>
          <w:rFonts w:ascii="Times New Roman" w:hAnsi="Times New Roman" w:cs="Times New Roman"/>
          <w:color w:val="000000" w:themeColor="text1"/>
          <w:sz w:val="21"/>
          <w:szCs w:val="21"/>
          <w:shd w:val="clear" w:color="auto" w:fill="FFFFFF"/>
        </w:rPr>
        <w:t>các em chưa coi trọng, hứng thú với môn học.</w:t>
      </w:r>
      <w:r w:rsidR="00303658">
        <w:rPr>
          <w:rFonts w:ascii="Times New Roman" w:hAnsi="Times New Roman" w:cs="Times New Roman"/>
          <w:color w:val="000000" w:themeColor="text1"/>
          <w:sz w:val="21"/>
          <w:szCs w:val="21"/>
          <w:shd w:val="clear" w:color="auto" w:fill="FFFFFF"/>
        </w:rPr>
        <w:t xml:space="preserve"> </w:t>
      </w:r>
      <w:r w:rsidR="006E3641">
        <w:rPr>
          <w:rFonts w:ascii="Times New Roman" w:hAnsi="Times New Roman" w:cs="Times New Roman"/>
          <w:color w:val="000000" w:themeColor="text1"/>
          <w:sz w:val="21"/>
          <w:szCs w:val="21"/>
          <w:shd w:val="clear" w:color="auto" w:fill="FFFFFF"/>
        </w:rPr>
        <w:t xml:space="preserve">Tiếp theo </w:t>
      </w:r>
      <w:r w:rsidR="00303658">
        <w:rPr>
          <w:rFonts w:ascii="Times New Roman" w:hAnsi="Times New Roman" w:cs="Times New Roman"/>
          <w:color w:val="000000" w:themeColor="text1"/>
          <w:sz w:val="21"/>
          <w:szCs w:val="21"/>
          <w:shd w:val="clear" w:color="auto" w:fill="FFFFFF"/>
        </w:rPr>
        <w:t xml:space="preserve">chúng tôi đặt câu hỏi: </w:t>
      </w:r>
      <w:r w:rsidR="00F01F79">
        <w:rPr>
          <w:rFonts w:ascii="Times New Roman" w:hAnsi="Times New Roman" w:cs="Times New Roman"/>
          <w:color w:val="000000" w:themeColor="text1"/>
          <w:sz w:val="21"/>
          <w:szCs w:val="21"/>
          <w:shd w:val="clear" w:color="auto" w:fill="FFFFFF"/>
        </w:rPr>
        <w:t>Bạn thường tìm kiếm thông tin ở đâu</w:t>
      </w:r>
      <w:r w:rsidR="006E3641">
        <w:rPr>
          <w:rFonts w:ascii="Times New Roman" w:hAnsi="Times New Roman" w:cs="Times New Roman"/>
          <w:color w:val="000000" w:themeColor="text1"/>
          <w:sz w:val="21"/>
          <w:szCs w:val="21"/>
          <w:shd w:val="clear" w:color="auto" w:fill="FFFFFF"/>
        </w:rPr>
        <w:t xml:space="preserve"> và bằng công cụ nào</w:t>
      </w:r>
      <w:r w:rsidR="00F01F79">
        <w:rPr>
          <w:rFonts w:ascii="Times New Roman" w:hAnsi="Times New Roman" w:cs="Times New Roman"/>
          <w:color w:val="000000" w:themeColor="text1"/>
          <w:sz w:val="21"/>
          <w:szCs w:val="21"/>
          <w:shd w:val="clear" w:color="auto" w:fill="FFFFFF"/>
        </w:rPr>
        <w:t>?</w:t>
      </w:r>
      <w:r w:rsidR="00303658">
        <w:rPr>
          <w:rFonts w:ascii="Times New Roman" w:hAnsi="Times New Roman" w:cs="Times New Roman"/>
          <w:color w:val="000000" w:themeColor="text1"/>
          <w:sz w:val="21"/>
          <w:szCs w:val="21"/>
          <w:shd w:val="clear" w:color="auto" w:fill="FFFFFF"/>
        </w:rPr>
        <w:t xml:space="preserve"> </w:t>
      </w:r>
      <w:r w:rsidR="006E3641">
        <w:rPr>
          <w:rFonts w:ascii="Times New Roman" w:hAnsi="Times New Roman" w:cs="Times New Roman"/>
          <w:color w:val="000000" w:themeColor="text1"/>
          <w:sz w:val="21"/>
          <w:szCs w:val="21"/>
          <w:shd w:val="clear" w:color="auto" w:fill="FFFFFF"/>
        </w:rPr>
        <w:t xml:space="preserve">Phần lớn sinh viên đều trả lời là sử dụng </w:t>
      </w:r>
      <w:r w:rsidR="00DC481C">
        <w:rPr>
          <w:rFonts w:ascii="Times New Roman" w:hAnsi="Times New Roman" w:cs="Times New Roman"/>
          <w:color w:val="000000" w:themeColor="text1"/>
          <w:sz w:val="21"/>
          <w:szCs w:val="21"/>
          <w:shd w:val="clear" w:color="auto" w:fill="FFFFFF"/>
        </w:rPr>
        <w:t>i</w:t>
      </w:r>
      <w:r w:rsidR="006E3641">
        <w:rPr>
          <w:rFonts w:ascii="Times New Roman" w:hAnsi="Times New Roman" w:cs="Times New Roman"/>
          <w:color w:val="000000" w:themeColor="text1"/>
          <w:sz w:val="21"/>
          <w:szCs w:val="21"/>
          <w:shd w:val="clear" w:color="auto" w:fill="FFFFFF"/>
        </w:rPr>
        <w:t>nternet và bằng công cụ google. Đây cũng là điều tất yếu trong bối cảnh chuyển đổi số</w:t>
      </w:r>
      <w:r w:rsidR="00AF1C96">
        <w:rPr>
          <w:rFonts w:ascii="Times New Roman" w:hAnsi="Times New Roman" w:cs="Times New Roman"/>
          <w:color w:val="000000" w:themeColor="text1"/>
          <w:sz w:val="21"/>
          <w:szCs w:val="21"/>
          <w:shd w:val="clear" w:color="auto" w:fill="FFFFFF"/>
        </w:rPr>
        <w:t xml:space="preserve"> hiện nay</w:t>
      </w:r>
      <w:r w:rsidR="006E3641">
        <w:rPr>
          <w:rFonts w:ascii="Times New Roman" w:hAnsi="Times New Roman" w:cs="Times New Roman"/>
          <w:color w:val="000000" w:themeColor="text1"/>
          <w:sz w:val="21"/>
          <w:szCs w:val="21"/>
          <w:shd w:val="clear" w:color="auto" w:fill="FFFFFF"/>
        </w:rPr>
        <w:t xml:space="preserve">. </w:t>
      </w:r>
      <w:r w:rsidR="00FA408A">
        <w:rPr>
          <w:rFonts w:ascii="Times New Roman" w:hAnsi="Times New Roman" w:cs="Times New Roman"/>
          <w:color w:val="000000" w:themeColor="text1"/>
          <w:sz w:val="21"/>
          <w:szCs w:val="21"/>
          <w:shd w:val="clear" w:color="auto" w:fill="FFFFFF"/>
        </w:rPr>
        <w:t xml:space="preserve">Về kỹ năng sử dụng thông tin khi học môn học, khi được hỏi: Bạn có quan tâm đến nguồn gốc của thông tin khi bạn truy cập trên internet không chỉ có 18% trả lời có, 23% trả lời ít quan tâm và có đến 59% trả lời không quan tâm. </w:t>
      </w:r>
      <w:r w:rsidR="0051771E">
        <w:rPr>
          <w:rFonts w:ascii="Times New Roman" w:hAnsi="Times New Roman" w:cs="Times New Roman"/>
          <w:color w:val="000000" w:themeColor="text1"/>
          <w:sz w:val="21"/>
          <w:szCs w:val="21"/>
          <w:shd w:val="clear" w:color="auto" w:fill="FFFFFF"/>
        </w:rPr>
        <w:t>Về việc trích dẫn tài liệu tham khảo khi làm tiểu luận hay bài tập lớn có tới 87% sinh viên</w:t>
      </w:r>
      <w:r w:rsidR="00262C7F">
        <w:rPr>
          <w:rFonts w:ascii="Times New Roman" w:hAnsi="Times New Roman" w:cs="Times New Roman"/>
          <w:color w:val="000000" w:themeColor="text1"/>
          <w:sz w:val="21"/>
          <w:szCs w:val="21"/>
          <w:shd w:val="clear" w:color="auto" w:fill="FFFFFF"/>
        </w:rPr>
        <w:t xml:space="preserve"> trả lời</w:t>
      </w:r>
      <w:r w:rsidR="0051771E">
        <w:rPr>
          <w:rFonts w:ascii="Times New Roman" w:hAnsi="Times New Roman" w:cs="Times New Roman"/>
          <w:color w:val="000000" w:themeColor="text1"/>
          <w:sz w:val="21"/>
          <w:szCs w:val="21"/>
          <w:shd w:val="clear" w:color="auto" w:fill="FFFFFF"/>
        </w:rPr>
        <w:t xml:space="preserve"> không biết </w:t>
      </w:r>
      <w:r w:rsidR="00262C7F">
        <w:rPr>
          <w:rFonts w:ascii="Times New Roman" w:hAnsi="Times New Roman" w:cs="Times New Roman"/>
          <w:color w:val="000000" w:themeColor="text1"/>
          <w:sz w:val="21"/>
          <w:szCs w:val="21"/>
          <w:shd w:val="clear" w:color="auto" w:fill="FFFFFF"/>
        </w:rPr>
        <w:t>cách trích dẫn tài liệu tham khảo. Đặc biệt sự hiểu biết về bản quyền và sở hữu trí tuệ của sinh viên còn rất nhiều hạn chế, thể hiện qua số liệu có tới 73% sinh viên chưa có nhận thức đúng đắn về việ</w:t>
      </w:r>
      <w:r w:rsidR="00DC481C">
        <w:rPr>
          <w:rFonts w:ascii="Times New Roman" w:hAnsi="Times New Roman" w:cs="Times New Roman"/>
          <w:color w:val="000000" w:themeColor="text1"/>
          <w:sz w:val="21"/>
          <w:szCs w:val="21"/>
          <w:shd w:val="clear" w:color="auto" w:fill="FFFFFF"/>
        </w:rPr>
        <w:t>c vi</w:t>
      </w:r>
      <w:r w:rsidR="00262C7F">
        <w:rPr>
          <w:rFonts w:ascii="Times New Roman" w:hAnsi="Times New Roman" w:cs="Times New Roman"/>
          <w:color w:val="000000" w:themeColor="text1"/>
          <w:sz w:val="21"/>
          <w:szCs w:val="21"/>
          <w:shd w:val="clear" w:color="auto" w:fill="FFFFFF"/>
        </w:rPr>
        <w:t xml:space="preserve"> phạm bản quyền. Ví dụ như khi hỏi: </w:t>
      </w:r>
      <w:r w:rsidR="006649B4">
        <w:rPr>
          <w:rFonts w:ascii="Times New Roman" w:hAnsi="Times New Roman" w:cs="Times New Roman"/>
          <w:color w:val="000000" w:themeColor="text1"/>
          <w:sz w:val="21"/>
          <w:szCs w:val="21"/>
          <w:shd w:val="clear" w:color="auto" w:fill="FFFFFF"/>
        </w:rPr>
        <w:t>Bạn có suy nghĩ gì khi photocop một cuốn sách có bản quyền nhưng không xin phép tác giả</w:t>
      </w:r>
      <w:r w:rsidR="00DC481C">
        <w:rPr>
          <w:rFonts w:ascii="Times New Roman" w:hAnsi="Times New Roman" w:cs="Times New Roman"/>
          <w:color w:val="000000" w:themeColor="text1"/>
          <w:sz w:val="21"/>
          <w:szCs w:val="21"/>
          <w:shd w:val="clear" w:color="auto" w:fill="FFFFFF"/>
        </w:rPr>
        <w:t xml:space="preserve"> hay chia sẻ cho bạn bè</w:t>
      </w:r>
      <w:r w:rsidR="006649B4">
        <w:rPr>
          <w:rFonts w:ascii="Times New Roman" w:hAnsi="Times New Roman" w:cs="Times New Roman"/>
          <w:color w:val="000000" w:themeColor="text1"/>
          <w:sz w:val="21"/>
          <w:szCs w:val="21"/>
          <w:shd w:val="clear" w:color="auto" w:fill="FFFFFF"/>
        </w:rPr>
        <w:t xml:space="preserve"> một phần mềm có bản quyền hơn ¾ sinh viên trả lời bình thường. </w:t>
      </w:r>
    </w:p>
    <w:p w14:paraId="454C6C64" w14:textId="15BCACED" w:rsidR="001E1D51" w:rsidRDefault="001E1D51" w:rsidP="001E1D51">
      <w:pPr>
        <w:spacing w:after="0" w:line="240" w:lineRule="auto"/>
        <w:ind w:firstLine="284"/>
        <w:jc w:val="both"/>
        <w:rPr>
          <w:rFonts w:ascii="Times New Roman" w:hAnsi="Times New Roman" w:cs="Times New Roman"/>
          <w:color w:val="000000" w:themeColor="text1"/>
          <w:sz w:val="21"/>
          <w:szCs w:val="21"/>
        </w:rPr>
      </w:pPr>
      <w:r w:rsidRPr="004F5B11">
        <w:rPr>
          <w:rFonts w:ascii="Times New Roman" w:eastAsia="MS Mincho" w:hAnsi="Times New Roman" w:cs="Times New Roman"/>
          <w:color w:val="000000" w:themeColor="text1"/>
          <w:spacing w:val="-4"/>
          <w:w w:val="98"/>
          <w:sz w:val="21"/>
          <w:szCs w:val="21"/>
        </w:rPr>
        <w:t>Nguyên nhân dẫn đến thực trạng trên bắt nguồn từ việc sinh viên thiếu được trang bị và phát triể</w:t>
      </w:r>
      <w:r w:rsidR="000E601F">
        <w:rPr>
          <w:rFonts w:ascii="Times New Roman" w:eastAsia="MS Mincho" w:hAnsi="Times New Roman" w:cs="Times New Roman"/>
          <w:color w:val="000000" w:themeColor="text1"/>
          <w:spacing w:val="-4"/>
          <w:w w:val="98"/>
          <w:sz w:val="21"/>
          <w:szCs w:val="21"/>
        </w:rPr>
        <w:t>n NLTT</w:t>
      </w:r>
      <w:r w:rsidRPr="004F5B11">
        <w:rPr>
          <w:rFonts w:ascii="Times New Roman" w:eastAsia="MS Mincho" w:hAnsi="Times New Roman" w:cs="Times New Roman"/>
          <w:color w:val="000000" w:themeColor="text1"/>
          <w:spacing w:val="-4"/>
          <w:w w:val="98"/>
          <w:sz w:val="21"/>
          <w:szCs w:val="21"/>
        </w:rPr>
        <w:t xml:space="preserve">. </w:t>
      </w:r>
      <w:r w:rsidRPr="004F5B11">
        <w:rPr>
          <w:rFonts w:ascii="Times New Roman" w:hAnsi="Times New Roman" w:cs="Times New Roman"/>
          <w:color w:val="000000" w:themeColor="text1"/>
          <w:sz w:val="21"/>
          <w:szCs w:val="21"/>
        </w:rPr>
        <w:t xml:space="preserve">Phần lớn đội ngũ giảng viên khoa Lý luận Chính trị bước đầu đã nhận thức được tầm quan trọng của việc phát </w:t>
      </w:r>
      <w:r w:rsidRPr="004F5B11">
        <w:rPr>
          <w:rFonts w:ascii="Times New Roman" w:hAnsi="Times New Roman" w:cs="Times New Roman"/>
          <w:color w:val="000000" w:themeColor="text1"/>
          <w:sz w:val="21"/>
          <w:szCs w:val="21"/>
        </w:rPr>
        <w:lastRenderedPageBreak/>
        <w:t>triển NLTT cho sinh viên khi giảng dạy môn Giáo dục Chính trị. Tuy nhiên, h</w:t>
      </w:r>
      <w:r w:rsidRPr="004F5B11">
        <w:rPr>
          <w:rFonts w:ascii="Times New Roman" w:hAnsi="Times New Roman" w:cs="Times New Roman"/>
          <w:sz w:val="21"/>
          <w:szCs w:val="21"/>
        </w:rPr>
        <w:t xml:space="preserve">oạt động trang bị NLTT cho sinh viên hiện nay vẫn còn nhiều hạn chế, chưa đồng đều giữa các giảng viên nên chưa đáp ứng được yêu cầu giảng dạy và nâng cao chất lượng môn học trong bối cảnh mới. Đổi mới phương pháp giảng dạy và kiểm tra đánh giá được xem là một trong những yếu tố quan trọng góp phần nâng cao NLTT cho sinh viên nhưng chưa được giảng viên chú trọng. Một số giảng viên vẫn thiên về sử dụng các phương pháp truyền thống, truyền đạt kiến thức hơn là rèn luyện năng lực thực hành, khả năng tự học, tư duy sáng tạo, tư duy độc lập cho sinh viên. </w:t>
      </w:r>
      <w:r w:rsidRPr="004F5B11">
        <w:rPr>
          <w:rFonts w:ascii="Times New Roman" w:hAnsi="Times New Roman" w:cs="Times New Roman"/>
          <w:color w:val="000000" w:themeColor="text1"/>
          <w:sz w:val="21"/>
          <w:szCs w:val="21"/>
        </w:rPr>
        <w:t>Khi thiết kế bài giảng, thường giảng viên chỉ quan tâm nhiều nhất tới việc đạt được mục tiêu nhận thức: Hiểu; nhớ; tái hiện kiến thức; rèn các kỹ năng tương ứng với nội dung đã học. Việc phát triển kỹ năng tư duy độc lập, sáng tạo và kỹ năng tự học chưa được nhiều giảng viên xác định trong mục tiêu sẽ đạt được của môn học. Một số giảng viên còn t</w:t>
      </w:r>
      <w:r w:rsidRPr="004F5B11">
        <w:rPr>
          <w:rFonts w:ascii="Times New Roman" w:eastAsia="MS Mincho" w:hAnsi="Times New Roman" w:cs="Times New Roman"/>
          <w:color w:val="000000" w:themeColor="text1"/>
          <w:spacing w:val="-4"/>
          <w:w w:val="98"/>
          <w:sz w:val="21"/>
          <w:szCs w:val="21"/>
        </w:rPr>
        <w:t xml:space="preserve">hiếu cập nhật kiến thức chính trị, thiếu kỹ năng tìm kiếm và đánh giá thông tin, thiếu kỹ năng giảng dạy và truyền đạt nội dung kiến thức bài giảng. Chính vì vậy </w:t>
      </w:r>
      <w:r w:rsidRPr="004F5B11">
        <w:rPr>
          <w:rFonts w:ascii="Times New Roman" w:hAnsi="Times New Roman" w:cs="Times New Roman"/>
          <w:color w:val="000000" w:themeColor="text1"/>
          <w:sz w:val="21"/>
          <w:szCs w:val="21"/>
        </w:rPr>
        <w:t xml:space="preserve">đã ảnh hưởng không nhỏ đến việc trang bị NLTT cho sinh viên trong giảng dạy môn Giáo dục Chính trị. Bên cạnh đó, cũng phải kể đến nguyên nhân từ phía các em sinh viên. Thực tế cho thấy khi sinh viên chủ động tìm kiếm tri thức để học tập, tích lũy kiến thức cho công việc và tương lai, các em sẽ tự trang bị cho mình NLTT để có thể chủ động trong quá tìm kiếm tài liệu phục vụ quá trình học tập của mình.Tuy nhiên, phần lớn sinh viên khi học tập môn Giáo dục Chính trị lại chỉ xác định học cho qua </w:t>
      </w:r>
      <w:r>
        <w:rPr>
          <w:rFonts w:ascii="Times New Roman" w:hAnsi="Times New Roman" w:cs="Times New Roman"/>
          <w:color w:val="000000" w:themeColor="text1"/>
          <w:sz w:val="21"/>
          <w:szCs w:val="21"/>
        </w:rPr>
        <w:t xml:space="preserve">môn là được </w:t>
      </w:r>
      <w:r w:rsidRPr="004F5B11">
        <w:rPr>
          <w:rFonts w:ascii="Times New Roman" w:hAnsi="Times New Roman" w:cs="Times New Roman"/>
          <w:color w:val="000000" w:themeColor="text1"/>
          <w:sz w:val="21"/>
          <w:szCs w:val="21"/>
        </w:rPr>
        <w:t xml:space="preserve">vì vậy các em học rất thụ động, chỉ dựa vào bài giảng của giảng viên để học và trả bài. Điều này đã hạn chế rất nhiều đến năng lực chủ động và sáng tạo trong học tập của sinh viên. Rất nhiều sinh viên không quan tâm đến việc </w:t>
      </w:r>
      <w:r>
        <w:rPr>
          <w:rFonts w:ascii="Times New Roman" w:hAnsi="Times New Roman" w:cs="Times New Roman"/>
          <w:color w:val="000000" w:themeColor="text1"/>
          <w:sz w:val="21"/>
          <w:szCs w:val="21"/>
        </w:rPr>
        <w:t xml:space="preserve">phải </w:t>
      </w:r>
      <w:r w:rsidRPr="004F5B11">
        <w:rPr>
          <w:rFonts w:ascii="Times New Roman" w:hAnsi="Times New Roman" w:cs="Times New Roman"/>
          <w:color w:val="000000" w:themeColor="text1"/>
          <w:sz w:val="21"/>
          <w:szCs w:val="21"/>
        </w:rPr>
        <w:t>phát triển NLTT, không thấy được tầm quan trọng của NLTT trong học tập nói chung, học tập môn Giáo dục Chính trị nói riêng nên các em đã bỏ qua hoặc không đầu tư đủ thời gian và nỗ lực để phát triển NLTT của mình. Mặc dù công nghệ thông tin đã cung cấp cho sinh viên một nguồn tài nguyên rất lớn về tri thức nhưng do trình độ công nghệ thông tin của các em còn hạn hẹp nên việc sử dụng công nghệ thông tin một cách hiệu quả để tìm kiếm, phân tích và sử dụng thông tin của các em gặp rất nhiều khó khăn. Điều này khiến cho NLTT của các em đã thấp lại càng thấp hơn.</w:t>
      </w:r>
      <w:r w:rsidR="007A59F3">
        <w:rPr>
          <w:rFonts w:ascii="Times New Roman" w:hAnsi="Times New Roman" w:cs="Times New Roman"/>
          <w:color w:val="000000" w:themeColor="text1"/>
          <w:sz w:val="21"/>
          <w:szCs w:val="21"/>
        </w:rPr>
        <w:t xml:space="preserve"> Sự hạn chế về NLTT của sinh viên đòi hỏi phải có những giải pháp thiết thực nhằm nâng cao NLTT cho sinh viên khi học môn Giáo dục Chính trị trong bối cảnh chuyển đổi số hiện nay. </w:t>
      </w:r>
    </w:p>
    <w:p w14:paraId="1FE70E33" w14:textId="560D8E9C" w:rsidR="001E1D51" w:rsidRPr="004F5B11" w:rsidRDefault="00393260" w:rsidP="001E1D51">
      <w:pPr>
        <w:spacing w:after="0" w:line="240" w:lineRule="auto"/>
        <w:ind w:firstLine="284"/>
        <w:jc w:val="both"/>
        <w:rPr>
          <w:rFonts w:ascii="Times New Roman" w:eastAsia="MS Mincho" w:hAnsi="Times New Roman" w:cs="Times New Roman"/>
          <w:b/>
          <w:color w:val="000000" w:themeColor="text1"/>
          <w:spacing w:val="-4"/>
          <w:w w:val="98"/>
          <w:sz w:val="21"/>
          <w:szCs w:val="21"/>
        </w:rPr>
      </w:pPr>
      <w:r>
        <w:rPr>
          <w:rFonts w:ascii="Times New Roman" w:eastAsia="MS Mincho" w:hAnsi="Times New Roman" w:cs="Times New Roman"/>
          <w:b/>
          <w:color w:val="000000" w:themeColor="text1"/>
          <w:spacing w:val="-4"/>
          <w:w w:val="98"/>
          <w:sz w:val="21"/>
          <w:szCs w:val="21"/>
        </w:rPr>
        <w:t>2.4</w:t>
      </w:r>
      <w:r w:rsidR="001E1D51" w:rsidRPr="004F5B11">
        <w:rPr>
          <w:rFonts w:ascii="Times New Roman" w:eastAsia="MS Mincho" w:hAnsi="Times New Roman" w:cs="Times New Roman"/>
          <w:b/>
          <w:color w:val="000000" w:themeColor="text1"/>
          <w:spacing w:val="-4"/>
          <w:w w:val="98"/>
          <w:sz w:val="21"/>
          <w:szCs w:val="21"/>
        </w:rPr>
        <w:t>. Một số giải pháp nhằm nâng cao năng lực thông tin cho sinh viên khi dạy học môn Giáo dục Chính trị ở trường Cao đẳng Lý Tự Trọng Thành phố Hồ Chí Minh</w:t>
      </w:r>
    </w:p>
    <w:p w14:paraId="7E187425" w14:textId="77777777" w:rsidR="001E1D51" w:rsidRPr="004F5B11" w:rsidRDefault="001E1D51" w:rsidP="001E1D51">
      <w:pPr>
        <w:spacing w:after="0" w:line="240" w:lineRule="auto"/>
        <w:ind w:firstLine="284"/>
        <w:jc w:val="both"/>
        <w:rPr>
          <w:rFonts w:ascii="Times New Roman" w:eastAsia="MS Mincho" w:hAnsi="Times New Roman" w:cs="Times New Roman"/>
          <w:b/>
          <w:i/>
          <w:color w:val="000000" w:themeColor="text1"/>
          <w:spacing w:val="-4"/>
          <w:w w:val="98"/>
          <w:sz w:val="21"/>
          <w:szCs w:val="21"/>
        </w:rPr>
      </w:pPr>
      <w:r w:rsidRPr="004F5B11">
        <w:rPr>
          <w:rFonts w:ascii="Times New Roman" w:eastAsia="MS Mincho" w:hAnsi="Times New Roman" w:cs="Times New Roman"/>
          <w:b/>
          <w:i/>
          <w:color w:val="000000" w:themeColor="text1"/>
          <w:spacing w:val="-4"/>
          <w:w w:val="98"/>
          <w:sz w:val="21"/>
          <w:szCs w:val="21"/>
        </w:rPr>
        <w:t xml:space="preserve">Thứ nhất, nâng cao nhận thức của đội ngũ giảng viên và sinh viên về sự cần thiết phải  </w:t>
      </w:r>
      <w:r>
        <w:rPr>
          <w:rFonts w:ascii="Times New Roman" w:eastAsia="MS Mincho" w:hAnsi="Times New Roman" w:cs="Times New Roman"/>
          <w:b/>
          <w:i/>
          <w:color w:val="000000" w:themeColor="text1"/>
          <w:spacing w:val="-4"/>
          <w:w w:val="98"/>
          <w:sz w:val="21"/>
          <w:szCs w:val="21"/>
        </w:rPr>
        <w:t>nâng cao năng lực thông tin</w:t>
      </w:r>
      <w:r w:rsidRPr="004F5B11">
        <w:rPr>
          <w:rFonts w:ascii="Times New Roman" w:eastAsia="MS Mincho" w:hAnsi="Times New Roman" w:cs="Times New Roman"/>
          <w:b/>
          <w:i/>
          <w:color w:val="000000" w:themeColor="text1"/>
          <w:spacing w:val="-4"/>
          <w:w w:val="98"/>
          <w:sz w:val="21"/>
          <w:szCs w:val="21"/>
        </w:rPr>
        <w:t xml:space="preserve"> cho sinh viên khi học môn Giáo dục Chính trị </w:t>
      </w:r>
    </w:p>
    <w:p w14:paraId="0B2CA36F" w14:textId="77777777" w:rsidR="001E1D51" w:rsidRPr="004F5B11" w:rsidRDefault="001E1D51" w:rsidP="001E1D51">
      <w:pPr>
        <w:spacing w:after="0" w:line="240" w:lineRule="auto"/>
        <w:ind w:firstLine="284"/>
        <w:jc w:val="both"/>
        <w:rPr>
          <w:rFonts w:ascii="Times New Roman" w:hAnsi="Times New Roman" w:cs="Times New Roman"/>
          <w:color w:val="000000" w:themeColor="text1"/>
          <w:sz w:val="21"/>
          <w:szCs w:val="21"/>
        </w:rPr>
      </w:pPr>
      <w:r w:rsidRPr="004F5B11">
        <w:rPr>
          <w:rFonts w:ascii="Times New Roman" w:hAnsi="Times New Roman" w:cs="Times New Roman"/>
          <w:color w:val="000000" w:themeColor="text1"/>
          <w:sz w:val="21"/>
          <w:szCs w:val="21"/>
        </w:rPr>
        <w:t xml:space="preserve">Nhận thức của giảng viên và sinh viên về tầm quan trọng của NLTT và nâng cao NLTT đối với sinh viên là điều kiện đầu tiên có tác động rất lớn đến kết quả nâng cao NLTT cho sinh viên. Nếu không có nhận thức đúng đắn về vấn đề này thì giảng viên </w:t>
      </w:r>
      <w:r>
        <w:rPr>
          <w:rFonts w:ascii="Times New Roman" w:hAnsi="Times New Roman" w:cs="Times New Roman"/>
          <w:color w:val="000000" w:themeColor="text1"/>
          <w:sz w:val="21"/>
          <w:szCs w:val="21"/>
        </w:rPr>
        <w:t xml:space="preserve">tất nhiên </w:t>
      </w:r>
      <w:r w:rsidRPr="004F5B11">
        <w:rPr>
          <w:rFonts w:ascii="Times New Roman" w:hAnsi="Times New Roman" w:cs="Times New Roman"/>
          <w:color w:val="000000" w:themeColor="text1"/>
          <w:sz w:val="21"/>
          <w:szCs w:val="21"/>
        </w:rPr>
        <w:t>sẽ không nổ lực thực hiện việc trang bị NLTT cho sinh viên, không tổ chức thực hiện dạy học và đánh giá kết quả học tập của sinh viên theo hướng phát triển NLTT có hiệu quả. Chính vì vậy, mỗi giảng viên trước hết phải có nhận thức đúng đắn về sự cần thiết phải trang bị NLTT cho sinh viên gắn với đổi mới phương pháp giảng dạy, kiểm tra đánh giá và có kế hoạch về đổi mới phương pháp giảng dạy theo hướng lấy sinh viên làm “trung tâm” và đổi mới phương pháp kiểm tra đánh giá kết quả học tập theo hướng phát triển năng lực thay vì tái hiện kiến thức. Bản thân sinh viên cũng phải nâng cao nhận thức về việc phát triển NLTT để không ngừng nổ lực, dành thời gian đầu tư cho việc nâng cao NLTT, phối hợp với giảng viên trong việc nâng cao NLTT của mình. Sự nhận thức đúng đắn của sinh viên sẽ là nhân tố quan trọng góp phần làm tăng động cơ, nhu cầu trang bị kỹ năng thông tin của sinh viên hiện nay.</w:t>
      </w:r>
    </w:p>
    <w:p w14:paraId="4A8693B1" w14:textId="29FD3ECC" w:rsidR="001E1D51" w:rsidRPr="004F5B11" w:rsidRDefault="001E1D51" w:rsidP="001E1D51">
      <w:pPr>
        <w:spacing w:after="0" w:line="240" w:lineRule="auto"/>
        <w:ind w:firstLine="284"/>
        <w:jc w:val="both"/>
        <w:rPr>
          <w:rFonts w:ascii="Times New Roman" w:hAnsi="Times New Roman" w:cs="Times New Roman"/>
          <w:b/>
          <w:i/>
          <w:sz w:val="21"/>
          <w:szCs w:val="21"/>
        </w:rPr>
      </w:pPr>
      <w:r w:rsidRPr="004F5B11">
        <w:rPr>
          <w:rFonts w:ascii="Times New Roman" w:hAnsi="Times New Roman" w:cs="Times New Roman"/>
          <w:b/>
          <w:i/>
          <w:sz w:val="21"/>
          <w:szCs w:val="21"/>
        </w:rPr>
        <w:t>Thứ hai, tăng cường trang bị kiến thức và kỹ năng cần thiết liên quan đến nâng cao NLTT cho đội ngũ giả</w:t>
      </w:r>
      <w:r w:rsidR="00BD37AB">
        <w:rPr>
          <w:rFonts w:ascii="Times New Roman" w:hAnsi="Times New Roman" w:cs="Times New Roman"/>
          <w:b/>
          <w:i/>
          <w:sz w:val="21"/>
          <w:szCs w:val="21"/>
        </w:rPr>
        <w:t>ng viên k</w:t>
      </w:r>
      <w:bookmarkStart w:id="0" w:name="_GoBack"/>
      <w:bookmarkEnd w:id="0"/>
      <w:r w:rsidRPr="004F5B11">
        <w:rPr>
          <w:rFonts w:ascii="Times New Roman" w:hAnsi="Times New Roman" w:cs="Times New Roman"/>
          <w:b/>
          <w:i/>
          <w:sz w:val="21"/>
          <w:szCs w:val="21"/>
        </w:rPr>
        <w:t>hoa Lý luận Chính trị</w:t>
      </w:r>
    </w:p>
    <w:p w14:paraId="27DCDA40" w14:textId="77777777" w:rsidR="001E1D51" w:rsidRPr="004F5B11" w:rsidRDefault="001E1D51" w:rsidP="001E1D51">
      <w:pPr>
        <w:tabs>
          <w:tab w:val="num" w:pos="720"/>
        </w:tabs>
        <w:spacing w:after="0" w:line="240" w:lineRule="auto"/>
        <w:ind w:firstLine="284"/>
        <w:jc w:val="both"/>
        <w:rPr>
          <w:rFonts w:ascii="Times New Roman" w:hAnsi="Times New Roman" w:cs="Times New Roman"/>
          <w:sz w:val="21"/>
          <w:szCs w:val="21"/>
        </w:rPr>
      </w:pPr>
      <w:r w:rsidRPr="004F5B11">
        <w:rPr>
          <w:rFonts w:ascii="Times New Roman" w:hAnsi="Times New Roman" w:cs="Times New Roman"/>
          <w:sz w:val="21"/>
          <w:szCs w:val="21"/>
        </w:rPr>
        <w:t>Để nâng cao NLTT cho sinh viên, chính đội ngũ giảng viên khoa Lý luận Chính trị cũng phải được tăng cường trang bị kiến thức và kỹ năng cần thiết liên quan đến nâng cao NLTT cho mình, có như vậy mới hỗ trợ và giúp đỡ sinh viên nâng cao NLTT khi học môn Giáo dục Chính trị. Để nâng cao NLTT, đội ngũ giảng viên khoa Lý luận Chính trị cần phải liên tục nâng cao kiến thức chuyên môn của mình bằng cách tham gia các khóa đào tạo, hội thảo và các chương trình học tập liên quan đến lĩnh vực chuyên môn của mình, không ngừng nâng cao năng lực tự học, thường xuyên cập nhật những tài liệu mới nhất để cập nhật thông tin và các phương pháp giảng dạy tiên tiến, tích cực tham gia các hội nghị, hội thảo về NLTT và phát triển NLTT cho sinh viên ở trong và ngoài nước, tham gia các lớp tập huấn, bồi dưỡng về NLTT</w:t>
      </w:r>
      <w:r>
        <w:rPr>
          <w:rFonts w:ascii="Times New Roman" w:hAnsi="Times New Roman" w:cs="Times New Roman"/>
          <w:sz w:val="21"/>
          <w:szCs w:val="21"/>
        </w:rPr>
        <w:t>. Đặc biệt không ngừng</w:t>
      </w:r>
      <w:r w:rsidRPr="004F5B11">
        <w:rPr>
          <w:rFonts w:ascii="Times New Roman" w:hAnsi="Times New Roman" w:cs="Times New Roman"/>
          <w:sz w:val="21"/>
          <w:szCs w:val="21"/>
        </w:rPr>
        <w:t xml:space="preserve"> nâng </w:t>
      </w:r>
      <w:r w:rsidRPr="004F5B11">
        <w:rPr>
          <w:rFonts w:ascii="Times New Roman" w:hAnsi="Times New Roman" w:cs="Times New Roman"/>
          <w:sz w:val="21"/>
          <w:szCs w:val="21"/>
        </w:rPr>
        <w:lastRenderedPageBreak/>
        <w:t xml:space="preserve">cao trình độ ngoại ngữ và công nghệ thông tin để </w:t>
      </w:r>
      <w:r>
        <w:rPr>
          <w:rFonts w:ascii="Times New Roman" w:hAnsi="Times New Roman" w:cs="Times New Roman"/>
          <w:sz w:val="21"/>
          <w:szCs w:val="21"/>
        </w:rPr>
        <w:t xml:space="preserve">từ đó </w:t>
      </w:r>
      <w:r w:rsidRPr="004F5B11">
        <w:rPr>
          <w:rFonts w:ascii="Times New Roman" w:hAnsi="Times New Roman" w:cs="Times New Roman"/>
          <w:sz w:val="21"/>
          <w:szCs w:val="21"/>
        </w:rPr>
        <w:t>nâng cao NLTT của mình, đáp ứng yêu cầu của chuyển đổi số.</w:t>
      </w:r>
      <w:r>
        <w:rPr>
          <w:rFonts w:ascii="Times New Roman" w:hAnsi="Times New Roman" w:cs="Times New Roman"/>
          <w:sz w:val="21"/>
          <w:szCs w:val="21"/>
        </w:rPr>
        <w:t>Trên cơ sở NLTT ngày càng hoàn thiện và nâng cao, giảng viên mới có thể hỗ trợ và giúp đỡ sinh viên nâng cao NLTT của mình.</w:t>
      </w:r>
    </w:p>
    <w:p w14:paraId="5EAD80C5" w14:textId="77777777" w:rsidR="001E1D51" w:rsidRPr="004F5B11" w:rsidRDefault="001E1D51" w:rsidP="001E1D51">
      <w:pPr>
        <w:spacing w:after="0" w:line="240" w:lineRule="auto"/>
        <w:ind w:firstLine="284"/>
        <w:jc w:val="both"/>
        <w:rPr>
          <w:rFonts w:ascii="Times New Roman" w:eastAsia="Times New Roman" w:hAnsi="Times New Roman" w:cs="Times New Roman"/>
          <w:b/>
          <w:i/>
          <w:color w:val="000000"/>
          <w:sz w:val="21"/>
          <w:szCs w:val="21"/>
        </w:rPr>
      </w:pPr>
      <w:r w:rsidRPr="004F5B11">
        <w:rPr>
          <w:rFonts w:ascii="Times New Roman" w:eastAsia="Times New Roman" w:hAnsi="Times New Roman" w:cs="Times New Roman"/>
          <w:b/>
          <w:i/>
          <w:color w:val="000000"/>
          <w:sz w:val="21"/>
          <w:szCs w:val="21"/>
        </w:rPr>
        <w:t>Thứ ba, hướng dẫn kỹ năng thông tin cho sinh viên khi học tập môn Giáo dục Chính trị</w:t>
      </w:r>
    </w:p>
    <w:p w14:paraId="4131F642" w14:textId="37EA59B2" w:rsidR="001E1D51" w:rsidRPr="004F5B11" w:rsidRDefault="00506CA9" w:rsidP="001E1D51">
      <w:pPr>
        <w:spacing w:after="0" w:line="240" w:lineRule="auto"/>
        <w:ind w:firstLine="284"/>
        <w:jc w:val="both"/>
        <w:rPr>
          <w:rFonts w:ascii="Arial" w:eastAsia="Times New Roman" w:hAnsi="Arial" w:cs="Arial"/>
          <w:color w:val="333333"/>
          <w:sz w:val="21"/>
          <w:szCs w:val="21"/>
        </w:rPr>
      </w:pPr>
      <w:r>
        <w:rPr>
          <w:rFonts w:ascii="Times New Roman" w:eastAsia="Times New Roman" w:hAnsi="Times New Roman" w:cs="Times New Roman"/>
          <w:color w:val="000000"/>
          <w:sz w:val="21"/>
          <w:szCs w:val="21"/>
        </w:rPr>
        <w:t>Để nâng cao NLTT</w:t>
      </w:r>
      <w:r w:rsidR="001E1D51" w:rsidRPr="004F5B11">
        <w:rPr>
          <w:rFonts w:ascii="Times New Roman" w:eastAsia="Times New Roman" w:hAnsi="Times New Roman" w:cs="Times New Roman"/>
          <w:color w:val="000000"/>
          <w:sz w:val="21"/>
          <w:szCs w:val="21"/>
        </w:rPr>
        <w:t xml:space="preserve"> cho sinh viên khi học môn Giáo dục Chính trị, </w:t>
      </w:r>
      <w:r w:rsidR="001E1D51">
        <w:rPr>
          <w:rFonts w:ascii="Times New Roman" w:eastAsia="Times New Roman" w:hAnsi="Times New Roman" w:cs="Times New Roman"/>
          <w:color w:val="000000"/>
          <w:sz w:val="21"/>
          <w:szCs w:val="21"/>
        </w:rPr>
        <w:t xml:space="preserve">trước hết giảng viên </w:t>
      </w:r>
      <w:r w:rsidR="001E1D51" w:rsidRPr="004F5B11">
        <w:rPr>
          <w:rFonts w:ascii="Times New Roman" w:eastAsia="Times New Roman" w:hAnsi="Times New Roman" w:cs="Times New Roman"/>
          <w:color w:val="000000"/>
          <w:sz w:val="21"/>
          <w:szCs w:val="21"/>
        </w:rPr>
        <w:t xml:space="preserve">phải </w:t>
      </w:r>
      <w:r w:rsidR="001E1D51" w:rsidRPr="004F5B11">
        <w:rPr>
          <w:rFonts w:ascii="Times New Roman" w:eastAsia="MS Mincho" w:hAnsi="Times New Roman" w:cs="Times New Roman"/>
          <w:color w:val="000000" w:themeColor="text1"/>
          <w:spacing w:val="-4"/>
          <w:w w:val="98"/>
          <w:sz w:val="21"/>
          <w:szCs w:val="21"/>
        </w:rPr>
        <w:t xml:space="preserve">cung cấp cho sinh viên nguồn thông tin đa dạng, bao gồm sách giáo trình, tài liệu nghiên cứu, bài báo, tạp chí, bài viết trên mạng, video, phim tài liệu và bài diễn thuyết để sinh viên tiếp cận và hiểu sâu hơn về nội dung kiến thức bài học. </w:t>
      </w:r>
      <w:r w:rsidR="001E1D51">
        <w:rPr>
          <w:rFonts w:ascii="Times New Roman" w:eastAsia="MS Mincho" w:hAnsi="Times New Roman" w:cs="Times New Roman"/>
          <w:color w:val="000000" w:themeColor="text1"/>
          <w:spacing w:val="-4"/>
          <w:w w:val="98"/>
          <w:sz w:val="21"/>
          <w:szCs w:val="21"/>
        </w:rPr>
        <w:t xml:space="preserve">Mặt khác, </w:t>
      </w:r>
      <w:r w:rsidR="001E1D51" w:rsidRPr="004F5B11">
        <w:rPr>
          <w:rFonts w:ascii="Times New Roman" w:eastAsia="MS Mincho" w:hAnsi="Times New Roman" w:cs="Times New Roman"/>
          <w:color w:val="000000" w:themeColor="text1"/>
          <w:spacing w:val="-4"/>
          <w:w w:val="98"/>
          <w:sz w:val="21"/>
          <w:szCs w:val="21"/>
        </w:rPr>
        <w:t xml:space="preserve">hướng dẫn sinh viên cách tìm kiếm thông tin liên quan đến môn học từ các nguồn </w:t>
      </w:r>
      <w:r w:rsidR="001E1D51">
        <w:rPr>
          <w:rFonts w:ascii="Times New Roman" w:eastAsia="MS Mincho" w:hAnsi="Times New Roman" w:cs="Times New Roman"/>
          <w:color w:val="000000" w:themeColor="text1"/>
          <w:spacing w:val="-4"/>
          <w:w w:val="98"/>
          <w:sz w:val="21"/>
          <w:szCs w:val="21"/>
        </w:rPr>
        <w:t xml:space="preserve">thông tin </w:t>
      </w:r>
      <w:r w:rsidR="001E1D51" w:rsidRPr="004F5B11">
        <w:rPr>
          <w:rFonts w:ascii="Times New Roman" w:eastAsia="MS Mincho" w:hAnsi="Times New Roman" w:cs="Times New Roman"/>
          <w:color w:val="000000" w:themeColor="text1"/>
          <w:spacing w:val="-4"/>
          <w:w w:val="98"/>
          <w:sz w:val="21"/>
          <w:szCs w:val="21"/>
        </w:rPr>
        <w:t>đáng tin cậy như cơ sở dữ liệu học thuật, thư viện, trang web chính phủ và tổ chức quốc tế, giới thiệu cho sinh viên các kỹ thuật tìm kiếm thông tin hiệu quả, bao gồm sử dụng từ khóa, lọc kết quả</w:t>
      </w:r>
      <w:r w:rsidR="001E1D51">
        <w:rPr>
          <w:rFonts w:ascii="Times New Roman" w:eastAsia="MS Mincho" w:hAnsi="Times New Roman" w:cs="Times New Roman"/>
          <w:color w:val="000000" w:themeColor="text1"/>
          <w:spacing w:val="-4"/>
          <w:w w:val="98"/>
          <w:sz w:val="21"/>
          <w:szCs w:val="21"/>
        </w:rPr>
        <w:t xml:space="preserve"> và đánh giá tính </w:t>
      </w:r>
      <w:r w:rsidR="001E1D51" w:rsidRPr="004F5B11">
        <w:rPr>
          <w:rFonts w:ascii="Times New Roman" w:eastAsia="MS Mincho" w:hAnsi="Times New Roman" w:cs="Times New Roman"/>
          <w:color w:val="000000" w:themeColor="text1"/>
          <w:spacing w:val="-4"/>
          <w:w w:val="98"/>
          <w:sz w:val="21"/>
          <w:szCs w:val="21"/>
        </w:rPr>
        <w:t>tin cậy của nguồn thông tin. Bên cạnh đó</w:t>
      </w:r>
      <w:r w:rsidR="001E1D51" w:rsidRPr="004F5B11">
        <w:rPr>
          <w:rFonts w:ascii="Times New Roman" w:eastAsia="Times New Roman" w:hAnsi="Times New Roman" w:cs="Times New Roman"/>
          <w:color w:val="000000"/>
          <w:sz w:val="21"/>
          <w:szCs w:val="21"/>
        </w:rPr>
        <w:t xml:space="preserve">, giảng viên </w:t>
      </w:r>
      <w:r w:rsidR="001E1D51">
        <w:rPr>
          <w:rFonts w:ascii="Times New Roman" w:eastAsia="MS Mincho" w:hAnsi="Times New Roman" w:cs="Times New Roman"/>
          <w:color w:val="000000" w:themeColor="text1"/>
          <w:spacing w:val="-4"/>
          <w:w w:val="98"/>
          <w:sz w:val="21"/>
          <w:szCs w:val="21"/>
        </w:rPr>
        <w:t xml:space="preserve">phải </w:t>
      </w:r>
      <w:r w:rsidR="001E1D51" w:rsidRPr="004F5B11">
        <w:rPr>
          <w:rFonts w:ascii="Times New Roman" w:eastAsia="Times New Roman" w:hAnsi="Times New Roman" w:cs="Times New Roman"/>
          <w:color w:val="000000"/>
          <w:sz w:val="21"/>
          <w:szCs w:val="21"/>
        </w:rPr>
        <w:t xml:space="preserve">hướng dẫn sinh viên tìm hiểu về các nguồn tài nguyên có sẵn trong thư viện của </w:t>
      </w:r>
      <w:r w:rsidR="001E1D51">
        <w:rPr>
          <w:rFonts w:ascii="Times New Roman" w:eastAsia="Times New Roman" w:hAnsi="Times New Roman" w:cs="Times New Roman"/>
          <w:color w:val="000000"/>
          <w:sz w:val="21"/>
          <w:szCs w:val="21"/>
        </w:rPr>
        <w:t xml:space="preserve">nhà </w:t>
      </w:r>
      <w:r w:rsidR="001E1D51" w:rsidRPr="004F5B11">
        <w:rPr>
          <w:rFonts w:ascii="Times New Roman" w:eastAsia="Times New Roman" w:hAnsi="Times New Roman" w:cs="Times New Roman"/>
          <w:color w:val="000000"/>
          <w:sz w:val="21"/>
          <w:szCs w:val="21"/>
        </w:rPr>
        <w:t>trường, các cơ sở dữ liệu trực tuyến liên quan đến nội dung kiến thức môn Giáo dục Chính trị. Đặc biệt, chỉ dẫn và hỗ trợ sinh viên phát triển các kỹ năng học tập độc lập, tạo ra một môi trường học tập tích cực bằng cách khuyến khích sinh viên tham gia vào các hoạt động ngoại khoá như tham gia câu lạc bộ, tổ chức sự kiện và tham quan</w:t>
      </w:r>
      <w:r w:rsidR="001E1D51">
        <w:rPr>
          <w:rFonts w:ascii="Times New Roman" w:eastAsia="Times New Roman" w:hAnsi="Times New Roman" w:cs="Times New Roman"/>
          <w:color w:val="000000"/>
          <w:sz w:val="21"/>
          <w:szCs w:val="21"/>
        </w:rPr>
        <w:t xml:space="preserve"> các di tích lịch sử, bảo tàng..</w:t>
      </w:r>
      <w:r w:rsidR="001E1D51" w:rsidRPr="004F5B11">
        <w:rPr>
          <w:rFonts w:ascii="Times New Roman" w:eastAsia="Times New Roman" w:hAnsi="Times New Roman" w:cs="Times New Roman"/>
          <w:color w:val="000000"/>
          <w:sz w:val="21"/>
          <w:szCs w:val="21"/>
        </w:rPr>
        <w:t>.</w:t>
      </w:r>
      <w:r w:rsidR="001E1D51" w:rsidRPr="004F5B11">
        <w:rPr>
          <w:rFonts w:ascii="Times New Roman" w:eastAsia="MS Mincho" w:hAnsi="Times New Roman" w:cs="Times New Roman"/>
          <w:color w:val="000000" w:themeColor="text1"/>
          <w:spacing w:val="-4"/>
          <w:w w:val="98"/>
          <w:sz w:val="21"/>
          <w:szCs w:val="21"/>
        </w:rPr>
        <w:t xml:space="preserve"> </w:t>
      </w:r>
    </w:p>
    <w:p w14:paraId="34C12302" w14:textId="77777777" w:rsidR="001E1D51" w:rsidRPr="004F5B11" w:rsidRDefault="001E1D51" w:rsidP="001E1D51">
      <w:pPr>
        <w:spacing w:after="0" w:line="240" w:lineRule="auto"/>
        <w:ind w:firstLine="284"/>
        <w:jc w:val="both"/>
        <w:rPr>
          <w:rFonts w:ascii="Times New Roman" w:hAnsi="Times New Roman" w:cs="Times New Roman"/>
          <w:b/>
          <w:i/>
          <w:color w:val="000000" w:themeColor="text1"/>
          <w:sz w:val="21"/>
          <w:szCs w:val="21"/>
        </w:rPr>
      </w:pPr>
      <w:r w:rsidRPr="004F5B11">
        <w:rPr>
          <w:rFonts w:ascii="Times New Roman" w:hAnsi="Times New Roman" w:cs="Times New Roman"/>
          <w:b/>
          <w:i/>
          <w:color w:val="000000" w:themeColor="text1"/>
          <w:sz w:val="21"/>
          <w:szCs w:val="21"/>
        </w:rPr>
        <w:t>Thứ tư, sử dụng các phương pháp dạy học tích cực trong dạy học môn Giáo dục Chính trị</w:t>
      </w:r>
    </w:p>
    <w:p w14:paraId="7068E62E" w14:textId="77777777" w:rsidR="001E1D51" w:rsidRPr="004F5B11" w:rsidRDefault="001E1D51" w:rsidP="001E1D51">
      <w:pPr>
        <w:spacing w:after="0" w:line="240" w:lineRule="auto"/>
        <w:ind w:firstLine="284"/>
        <w:jc w:val="both"/>
        <w:rPr>
          <w:rFonts w:ascii="Times New Roman" w:eastAsia="Times New Roman" w:hAnsi="Times New Roman" w:cs="Times New Roman"/>
          <w:color w:val="000000"/>
          <w:sz w:val="21"/>
          <w:szCs w:val="21"/>
        </w:rPr>
      </w:pPr>
      <w:r w:rsidRPr="004F5B11">
        <w:rPr>
          <w:rFonts w:ascii="Times New Roman" w:eastAsia="Times New Roman" w:hAnsi="Times New Roman" w:cs="Times New Roman"/>
          <w:color w:val="000000"/>
          <w:sz w:val="21"/>
          <w:szCs w:val="21"/>
        </w:rPr>
        <w:t xml:space="preserve">Phương pháp giảng dạy trực tiếp tác động đến việc nâng cao NLTT của sinh viên. Nếu giảng viên chỉ sử dụng phương pháp giảng dạy chủ yếu là thuyết trình, truyền thụ kiến thức một chiều tất yếu dẫn đến phương pháp học tập của sinh viên là thụ động, không tạo được thói quen tự học, tự nghiên cứu và tư duy sáng tạo của sinh viên và sinh viên thường chỉ học những nội dung có sẵn trong giáo trình, không có nhu cầu tìm kiếm, xử lý, đánh giá và sử dụng thông tin khoa học ở các tài liệu tham khảo khác trong quá trình học tập. Chính vì vậy, để nâng cao NLTT cho sinh viên, giảng viên buộc phải đổi mới phương pháp giảng dạy, sử dụng các </w:t>
      </w:r>
      <w:r w:rsidRPr="004F5B11">
        <w:rPr>
          <w:rFonts w:ascii="Times New Roman" w:hAnsi="Times New Roman" w:cs="Times New Roman"/>
          <w:color w:val="000000"/>
          <w:sz w:val="21"/>
          <w:szCs w:val="21"/>
        </w:rPr>
        <w:t xml:space="preserve">phương pháp dạy học tích cực theo hướng phát triển NLTT như phương pháp thảo luận nhóm, phương pháp dạy học dựa trên vấn đề, phương pháp dự án, phương pháp dạy học theo tình huống….Những phương pháp này sẽ </w:t>
      </w:r>
      <w:r w:rsidRPr="004F5B11">
        <w:rPr>
          <w:rFonts w:ascii="Times New Roman" w:eastAsia="Times New Roman" w:hAnsi="Times New Roman" w:cs="Times New Roman"/>
          <w:color w:val="000000"/>
          <w:sz w:val="21"/>
          <w:szCs w:val="21"/>
        </w:rPr>
        <w:t>kích thích nhu cầu sử dụng thông tin, tài liệu, phát triển tư duy độc lập và khuyến khích sự sáng tạo của sinh viên trong học tập, từ đó góp phần nâng cao NLTT cho sinh viên.</w:t>
      </w:r>
    </w:p>
    <w:p w14:paraId="0353667B" w14:textId="77777777" w:rsidR="001E1D51" w:rsidRPr="004F5B11" w:rsidRDefault="001E1D51" w:rsidP="001E1D51">
      <w:pPr>
        <w:spacing w:after="0" w:line="240" w:lineRule="auto"/>
        <w:ind w:firstLine="284"/>
        <w:jc w:val="both"/>
        <w:rPr>
          <w:rFonts w:ascii="Times New Roman" w:eastAsia="Times New Roman" w:hAnsi="Times New Roman" w:cs="Times New Roman"/>
          <w:b/>
          <w:i/>
          <w:color w:val="000000"/>
          <w:sz w:val="21"/>
          <w:szCs w:val="21"/>
        </w:rPr>
      </w:pPr>
      <w:r w:rsidRPr="004F5B11">
        <w:rPr>
          <w:rFonts w:ascii="Times New Roman" w:eastAsia="Times New Roman" w:hAnsi="Times New Roman" w:cs="Times New Roman"/>
          <w:b/>
          <w:i/>
          <w:color w:val="000000"/>
          <w:sz w:val="21"/>
          <w:szCs w:val="21"/>
        </w:rPr>
        <w:t>Thứ năm, đổi mới phương pháp kiểm tra đánh giá theo hướng phát triển năng lực trong dạy học môn Giáo dục Chính trị</w:t>
      </w:r>
    </w:p>
    <w:p w14:paraId="318F2239" w14:textId="77777777" w:rsidR="001E1D51" w:rsidRPr="004F5B11" w:rsidRDefault="001E1D51" w:rsidP="001E1D51">
      <w:pPr>
        <w:spacing w:after="0" w:line="240" w:lineRule="auto"/>
        <w:ind w:firstLine="284"/>
        <w:jc w:val="both"/>
        <w:rPr>
          <w:rFonts w:ascii="Times New Roman" w:eastAsia="Times New Roman" w:hAnsi="Times New Roman" w:cs="Times New Roman"/>
          <w:color w:val="000000"/>
          <w:sz w:val="21"/>
          <w:szCs w:val="21"/>
        </w:rPr>
      </w:pPr>
      <w:r w:rsidRPr="004F5B11">
        <w:rPr>
          <w:rFonts w:ascii="Times New Roman" w:eastAsia="Times New Roman" w:hAnsi="Times New Roman" w:cs="Times New Roman"/>
          <w:color w:val="000000"/>
          <w:sz w:val="21"/>
          <w:szCs w:val="21"/>
        </w:rPr>
        <w:t xml:space="preserve">Bên cạnh đổi mới phương pháp giảng dạy, sử dụng các phương pháp dạy học tích cực, đổi mới kiểm tra đánh giá theo hướng phát triển năng lực </w:t>
      </w:r>
      <w:r>
        <w:rPr>
          <w:rFonts w:ascii="Times New Roman" w:eastAsia="Times New Roman" w:hAnsi="Times New Roman" w:cs="Times New Roman"/>
          <w:color w:val="000000"/>
          <w:sz w:val="21"/>
          <w:szCs w:val="21"/>
        </w:rPr>
        <w:t xml:space="preserve">người học </w:t>
      </w:r>
      <w:r w:rsidRPr="004F5B11">
        <w:rPr>
          <w:rFonts w:ascii="Times New Roman" w:eastAsia="Times New Roman" w:hAnsi="Times New Roman" w:cs="Times New Roman"/>
          <w:color w:val="000000"/>
          <w:sz w:val="21"/>
          <w:szCs w:val="21"/>
        </w:rPr>
        <w:t xml:space="preserve">cũng góp phần nâng cao NLTT cho sinh viên. Trong dạy học môn Giáo dục Chính trị hiện nay, phương pháp kiểm tra đánh giá sinh viên chủ yếu là tự luận và trắc nghiệm. Hai hình thức này chủ yếu là yêu cầu sinh viên tái hiện kiến thức đã học hoặc nắm vững những kiến thức đã học. Năng lực mà sinh viên đạt được vì vậy chủ yếu là năng lực trình bày, diễn đạt, lập luận. Các phương pháp như sinh viên tự đánh giá, đánh giá theo dự án, phỏng vấn, thuyết trình ít được áp dụng. Vì vậy, kiểm tra đánh giá theo hướng phát triển năng lực với các hình thức như làm bài tập lớn, tiểu luận, dự án… sẽ </w:t>
      </w:r>
      <w:r>
        <w:rPr>
          <w:rFonts w:ascii="Times New Roman" w:eastAsia="Times New Roman" w:hAnsi="Times New Roman" w:cs="Times New Roman"/>
          <w:color w:val="000000"/>
          <w:sz w:val="21"/>
          <w:szCs w:val="21"/>
        </w:rPr>
        <w:t xml:space="preserve">là những hình thức góp phần </w:t>
      </w:r>
      <w:r w:rsidRPr="004F5B11">
        <w:rPr>
          <w:rFonts w:ascii="Times New Roman" w:eastAsia="Times New Roman" w:hAnsi="Times New Roman" w:cs="Times New Roman"/>
          <w:color w:val="000000"/>
          <w:sz w:val="21"/>
          <w:szCs w:val="21"/>
        </w:rPr>
        <w:t xml:space="preserve">kích thích sinh viên tự học, phát triển tư duy độc lập và học </w:t>
      </w:r>
      <w:r>
        <w:rPr>
          <w:rFonts w:ascii="Times New Roman" w:eastAsia="Times New Roman" w:hAnsi="Times New Roman" w:cs="Times New Roman"/>
          <w:color w:val="000000"/>
          <w:sz w:val="21"/>
          <w:szCs w:val="21"/>
        </w:rPr>
        <w:t xml:space="preserve">tập </w:t>
      </w:r>
      <w:r w:rsidRPr="004F5B11">
        <w:rPr>
          <w:rFonts w:ascii="Times New Roman" w:eastAsia="Times New Roman" w:hAnsi="Times New Roman" w:cs="Times New Roman"/>
          <w:color w:val="000000"/>
          <w:sz w:val="21"/>
          <w:szCs w:val="21"/>
        </w:rPr>
        <w:t xml:space="preserve">dựa trên nguồn học liệu. Để đáp ứng được yêu cầu của phương pháp kiểm tra, đánh giá này sinh viên </w:t>
      </w:r>
      <w:r>
        <w:rPr>
          <w:rFonts w:ascii="Times New Roman" w:eastAsia="Times New Roman" w:hAnsi="Times New Roman" w:cs="Times New Roman"/>
          <w:color w:val="000000"/>
          <w:sz w:val="21"/>
          <w:szCs w:val="21"/>
        </w:rPr>
        <w:t xml:space="preserve">bắt buộc </w:t>
      </w:r>
      <w:r w:rsidRPr="004F5B11">
        <w:rPr>
          <w:rFonts w:ascii="Times New Roman" w:eastAsia="Times New Roman" w:hAnsi="Times New Roman" w:cs="Times New Roman"/>
          <w:color w:val="000000"/>
          <w:sz w:val="21"/>
          <w:szCs w:val="21"/>
        </w:rPr>
        <w:t>phải được trang bị NLTT bao gồm kỹ năng nhận dạng nhu cầu tin, tìm kiếm thông tin, đánh giá thông tin, sử dụng thông tin và trình bày thông tin.</w:t>
      </w:r>
    </w:p>
    <w:p w14:paraId="5B20BE9F" w14:textId="77777777" w:rsidR="001E1D51" w:rsidRPr="00974357" w:rsidRDefault="001E1D51" w:rsidP="001E1D51">
      <w:pPr>
        <w:spacing w:after="0" w:line="240" w:lineRule="auto"/>
        <w:ind w:firstLine="284"/>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3. Kết luận</w:t>
      </w:r>
    </w:p>
    <w:p w14:paraId="123DC968" w14:textId="7142E724" w:rsidR="001E1D51" w:rsidRPr="004F5B11" w:rsidRDefault="001E1D51" w:rsidP="001E1D51">
      <w:pPr>
        <w:spacing w:after="0" w:line="240" w:lineRule="auto"/>
        <w:ind w:firstLine="284"/>
        <w:jc w:val="both"/>
        <w:rPr>
          <w:rFonts w:ascii="Times New Roman" w:hAnsi="Times New Roman" w:cs="Times New Roman"/>
          <w:color w:val="000000" w:themeColor="text1"/>
          <w:sz w:val="21"/>
          <w:szCs w:val="21"/>
        </w:rPr>
      </w:pPr>
      <w:r w:rsidRPr="004F5B11">
        <w:rPr>
          <w:rFonts w:ascii="Times New Roman" w:hAnsi="Times New Roman" w:cs="Times New Roman"/>
          <w:sz w:val="21"/>
          <w:szCs w:val="21"/>
        </w:rPr>
        <w:t xml:space="preserve">Trong bối cảnh chuyển đổi số như hiện nay, việc nâng cao NLTT cho sinh viên trong quá trình dạy học môn Giáo dục Chính trị </w:t>
      </w:r>
      <w:r w:rsidRPr="004F5B11">
        <w:rPr>
          <w:rFonts w:ascii="Times New Roman" w:hAnsi="Times New Roman" w:cs="Times New Roman"/>
          <w:color w:val="000000" w:themeColor="text1"/>
          <w:sz w:val="21"/>
          <w:szCs w:val="21"/>
        </w:rPr>
        <w:t xml:space="preserve">là yêu cầu tất yếu </w:t>
      </w:r>
      <w:r w:rsidR="00FC6797">
        <w:rPr>
          <w:rFonts w:ascii="Times New Roman" w:hAnsi="Times New Roman" w:cs="Times New Roman"/>
          <w:sz w:val="21"/>
          <w:szCs w:val="21"/>
        </w:rPr>
        <w:t xml:space="preserve">góp phần </w:t>
      </w:r>
      <w:r w:rsidRPr="004F5B11">
        <w:rPr>
          <w:rFonts w:ascii="Times New Roman" w:hAnsi="Times New Roman" w:cs="Times New Roman"/>
          <w:sz w:val="21"/>
          <w:szCs w:val="21"/>
        </w:rPr>
        <w:t xml:space="preserve">nâng cao chất lượng giảng dạy môn học. Để nâng cao NLTT cho sinh viên đòi hỏi phải kết hợp rất nhiều giải pháp, từ nâng cao nhận thức cho đội ngũ giảng viên và sinh viên </w:t>
      </w:r>
      <w:r w:rsidRPr="004F5B11">
        <w:rPr>
          <w:rFonts w:ascii="Times New Roman" w:eastAsia="MS Mincho" w:hAnsi="Times New Roman" w:cs="Times New Roman"/>
          <w:color w:val="000000" w:themeColor="text1"/>
          <w:spacing w:val="-4"/>
          <w:w w:val="98"/>
          <w:sz w:val="21"/>
          <w:szCs w:val="21"/>
        </w:rPr>
        <w:t xml:space="preserve">về sự cần thiết phải  nâng cao NLTT cho sinh viên khi học môn Giáo dục Chính trị, </w:t>
      </w:r>
      <w:r w:rsidRPr="004F5B11">
        <w:rPr>
          <w:rFonts w:ascii="Times New Roman" w:hAnsi="Times New Roman" w:cs="Times New Roman"/>
          <w:sz w:val="21"/>
          <w:szCs w:val="21"/>
        </w:rPr>
        <w:t xml:space="preserve">tăng cường trang bị kiến thức và kỹ năng cần thiết liên quan đến nâng cao NLTT cho đội ngũ giảng viên Khoa Lý luận Chính trị, </w:t>
      </w:r>
      <w:r w:rsidRPr="004F5B11">
        <w:rPr>
          <w:rFonts w:ascii="Times New Roman" w:eastAsia="Times New Roman" w:hAnsi="Times New Roman" w:cs="Times New Roman"/>
          <w:color w:val="000000"/>
          <w:sz w:val="21"/>
          <w:szCs w:val="21"/>
        </w:rPr>
        <w:t>hướng dẫn kỹ năng thông tin cho sinh viên khi học tập môn Giáo dục Chính trị đến việc phải đ</w:t>
      </w:r>
      <w:r w:rsidRPr="004F5B11">
        <w:rPr>
          <w:rFonts w:ascii="Times New Roman" w:hAnsi="Times New Roman" w:cs="Times New Roman"/>
          <w:color w:val="000000" w:themeColor="text1"/>
          <w:sz w:val="21"/>
          <w:szCs w:val="21"/>
        </w:rPr>
        <w:t>ổi mới phương pháp giảng dạy, kiểm tra đánh giá theo hướng lấy “người học làm trung tâm”</w:t>
      </w:r>
      <w:r w:rsidR="00211801">
        <w:rPr>
          <w:rFonts w:ascii="Times New Roman" w:hAnsi="Times New Roman" w:cs="Times New Roman"/>
          <w:color w:val="000000" w:themeColor="text1"/>
          <w:sz w:val="21"/>
          <w:szCs w:val="21"/>
        </w:rPr>
        <w:t>./</w:t>
      </w:r>
      <w:r w:rsidRPr="004F5B11">
        <w:rPr>
          <w:rFonts w:ascii="Times New Roman" w:hAnsi="Times New Roman" w:cs="Times New Roman"/>
          <w:color w:val="000000" w:themeColor="text1"/>
          <w:sz w:val="21"/>
          <w:szCs w:val="21"/>
        </w:rPr>
        <w:t>.</w:t>
      </w:r>
    </w:p>
    <w:p w14:paraId="676466FB" w14:textId="77777777" w:rsidR="001E1D51" w:rsidRPr="00974357" w:rsidRDefault="001E1D51" w:rsidP="001E1D51">
      <w:pPr>
        <w:spacing w:after="0" w:line="240" w:lineRule="auto"/>
        <w:ind w:firstLine="284"/>
        <w:jc w:val="both"/>
        <w:rPr>
          <w:rFonts w:ascii="Times New Roman" w:hAnsi="Times New Roman" w:cs="Times New Roman"/>
          <w:b/>
          <w:spacing w:val="-4"/>
          <w:w w:val="98"/>
          <w:sz w:val="21"/>
          <w:szCs w:val="26"/>
        </w:rPr>
      </w:pPr>
    </w:p>
    <w:p w14:paraId="11CFA0F9" w14:textId="77777777" w:rsidR="001E1D51" w:rsidRDefault="001E1D51" w:rsidP="001E1D51">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Tài liệu tham khảo</w:t>
      </w:r>
    </w:p>
    <w:p w14:paraId="655F389C" w14:textId="07DC1F85" w:rsidR="001E1D51" w:rsidRPr="00416FEF" w:rsidRDefault="001E1D51" w:rsidP="001E1D51">
      <w:pPr>
        <w:spacing w:before="40" w:after="0" w:line="240" w:lineRule="auto"/>
        <w:jc w:val="both"/>
        <w:rPr>
          <w:rFonts w:ascii="Times New Roman" w:hAnsi="Times New Roman" w:cs="Times New Roman"/>
          <w:sz w:val="21"/>
          <w:szCs w:val="21"/>
        </w:rPr>
      </w:pPr>
      <w:r w:rsidRPr="00416FEF">
        <w:rPr>
          <w:rFonts w:ascii="Times New Roman" w:hAnsi="Times New Roman" w:cs="Times New Roman"/>
          <w:spacing w:val="-4"/>
          <w:w w:val="98"/>
          <w:sz w:val="21"/>
          <w:szCs w:val="26"/>
        </w:rPr>
        <w:t xml:space="preserve">Trần Dương (2017). </w:t>
      </w:r>
      <w:r w:rsidRPr="00CF2688">
        <w:rPr>
          <w:rFonts w:ascii="Times New Roman" w:hAnsi="Times New Roman" w:cs="Times New Roman"/>
          <w:i/>
          <w:spacing w:val="-4"/>
          <w:w w:val="98"/>
          <w:sz w:val="21"/>
          <w:szCs w:val="26"/>
        </w:rPr>
        <w:t>Một số giải pháp nâng cao năng lực thông tin cho sinh viên trường Đại học Hà Tĩnh</w:t>
      </w:r>
      <w:r w:rsidRPr="00416FEF">
        <w:rPr>
          <w:rFonts w:ascii="Times New Roman" w:hAnsi="Times New Roman" w:cs="Times New Roman"/>
          <w:spacing w:val="-4"/>
          <w:w w:val="98"/>
          <w:sz w:val="21"/>
          <w:szCs w:val="26"/>
        </w:rPr>
        <w:t xml:space="preserve">. </w:t>
      </w:r>
      <w:r w:rsidRPr="00416FEF">
        <w:rPr>
          <w:rFonts w:ascii="Times New Roman" w:hAnsi="Times New Roman" w:cs="Times New Roman"/>
          <w:sz w:val="21"/>
          <w:szCs w:val="21"/>
        </w:rPr>
        <w:t>Tạp chí Thông tin và Tư liệ</w:t>
      </w:r>
      <w:r w:rsidR="00A415BF">
        <w:rPr>
          <w:rFonts w:ascii="Times New Roman" w:hAnsi="Times New Roman" w:cs="Times New Roman"/>
          <w:sz w:val="21"/>
          <w:szCs w:val="21"/>
        </w:rPr>
        <w:t>u</w:t>
      </w:r>
      <w:r>
        <w:rPr>
          <w:rFonts w:ascii="Times New Roman" w:hAnsi="Times New Roman" w:cs="Times New Roman"/>
          <w:sz w:val="21"/>
          <w:szCs w:val="21"/>
        </w:rPr>
        <w:t>, tr 27 - 3</w:t>
      </w:r>
      <w:r w:rsidRPr="00416FEF">
        <w:rPr>
          <w:rFonts w:ascii="Times New Roman" w:hAnsi="Times New Roman" w:cs="Times New Roman"/>
          <w:sz w:val="21"/>
          <w:szCs w:val="21"/>
        </w:rPr>
        <w:t>6.</w:t>
      </w:r>
    </w:p>
    <w:p w14:paraId="110BB5CE" w14:textId="1ECB241A" w:rsidR="001E1D51" w:rsidRPr="00AE5E34" w:rsidRDefault="001E1D51" w:rsidP="001E1D51">
      <w:pPr>
        <w:spacing w:before="40" w:after="0" w:line="240" w:lineRule="auto"/>
        <w:jc w:val="both"/>
        <w:rPr>
          <w:rFonts w:ascii="Times New Roman" w:hAnsi="Times New Roman" w:cs="Times New Roman"/>
          <w:sz w:val="21"/>
          <w:szCs w:val="21"/>
        </w:rPr>
      </w:pPr>
      <w:r w:rsidRPr="00416FEF">
        <w:rPr>
          <w:rFonts w:ascii="Times New Roman" w:hAnsi="Times New Roman" w:cs="Times New Roman"/>
          <w:sz w:val="21"/>
          <w:szCs w:val="21"/>
        </w:rPr>
        <w:lastRenderedPageBreak/>
        <w:t xml:space="preserve">Trương Đại Lượng (2014). </w:t>
      </w:r>
      <w:r w:rsidRPr="00CF2688">
        <w:rPr>
          <w:rFonts w:ascii="Times New Roman" w:hAnsi="Times New Roman" w:cs="Times New Roman"/>
          <w:i/>
          <w:sz w:val="21"/>
          <w:szCs w:val="21"/>
        </w:rPr>
        <w:t>Trình độ kiến thức thông tin của sinh viên đại học ở Việt Nam</w:t>
      </w:r>
      <w:r w:rsidRPr="00416FEF">
        <w:rPr>
          <w:rFonts w:ascii="Times New Roman" w:hAnsi="Times New Roman" w:cs="Times New Roman"/>
          <w:sz w:val="21"/>
          <w:szCs w:val="21"/>
        </w:rPr>
        <w:t>. Tạp chí</w:t>
      </w:r>
      <w:r w:rsidRPr="00AE5E34">
        <w:rPr>
          <w:rFonts w:ascii="Times New Roman" w:hAnsi="Times New Roman" w:cs="Times New Roman"/>
          <w:sz w:val="21"/>
          <w:szCs w:val="21"/>
        </w:rPr>
        <w:t xml:space="preserve"> Thông tin và Tư liệ</w:t>
      </w:r>
      <w:r w:rsidR="00A415BF">
        <w:rPr>
          <w:rFonts w:ascii="Times New Roman" w:hAnsi="Times New Roman" w:cs="Times New Roman"/>
          <w:sz w:val="21"/>
          <w:szCs w:val="21"/>
        </w:rPr>
        <w:t>u</w:t>
      </w:r>
      <w:r w:rsidRPr="00AE5E34">
        <w:rPr>
          <w:rFonts w:ascii="Times New Roman" w:hAnsi="Times New Roman" w:cs="Times New Roman"/>
          <w:sz w:val="21"/>
          <w:szCs w:val="21"/>
        </w:rPr>
        <w:t>, tr 8 - 16.</w:t>
      </w:r>
    </w:p>
    <w:p w14:paraId="094A605A" w14:textId="2E2E09DF" w:rsidR="001E1D51" w:rsidRDefault="001E1D51" w:rsidP="001E1D51">
      <w:pPr>
        <w:spacing w:before="40" w:after="0" w:line="240" w:lineRule="auto"/>
        <w:jc w:val="both"/>
        <w:rPr>
          <w:rFonts w:ascii="Times New Roman" w:hAnsi="Times New Roman" w:cs="Times New Roman"/>
          <w:sz w:val="21"/>
          <w:szCs w:val="21"/>
        </w:rPr>
      </w:pPr>
      <w:r w:rsidRPr="00AE5E34">
        <w:rPr>
          <w:rFonts w:ascii="Times New Roman" w:hAnsi="Times New Roman" w:cs="Times New Roman"/>
          <w:sz w:val="21"/>
          <w:szCs w:val="21"/>
        </w:rPr>
        <w:t xml:space="preserve">Trương Đại Lượng (2014). </w:t>
      </w:r>
      <w:r w:rsidRPr="00CF2688">
        <w:rPr>
          <w:rFonts w:ascii="Times New Roman" w:hAnsi="Times New Roman" w:cs="Times New Roman"/>
          <w:i/>
          <w:sz w:val="21"/>
          <w:szCs w:val="21"/>
        </w:rPr>
        <w:t>Một số nhân tố ảnh hưởng tới việc phát triển kiến thức thông tin cho sinh viên</w:t>
      </w:r>
      <w:r w:rsidRPr="00AE5E34">
        <w:rPr>
          <w:rFonts w:ascii="Times New Roman" w:hAnsi="Times New Roman" w:cs="Times New Roman"/>
          <w:sz w:val="21"/>
          <w:szCs w:val="21"/>
        </w:rPr>
        <w:t>. Tạp chí Thư viện Việ</w:t>
      </w:r>
      <w:r w:rsidR="00A415BF">
        <w:rPr>
          <w:rFonts w:ascii="Times New Roman" w:hAnsi="Times New Roman" w:cs="Times New Roman"/>
          <w:sz w:val="21"/>
          <w:szCs w:val="21"/>
        </w:rPr>
        <w:t xml:space="preserve">t Nam, </w:t>
      </w:r>
      <w:r w:rsidRPr="00AE5E34">
        <w:rPr>
          <w:rFonts w:ascii="Times New Roman" w:hAnsi="Times New Roman" w:cs="Times New Roman"/>
          <w:sz w:val="21"/>
          <w:szCs w:val="21"/>
        </w:rPr>
        <w:t>tr. 18- 23.</w:t>
      </w:r>
    </w:p>
    <w:p w14:paraId="055F1F3C" w14:textId="4C8B3CA3" w:rsidR="001E1D51" w:rsidRDefault="001E1D51" w:rsidP="001E1D51">
      <w:pPr>
        <w:spacing w:after="0" w:line="240" w:lineRule="auto"/>
        <w:rPr>
          <w:rFonts w:ascii="Times New Roman" w:eastAsia="Times New Roman" w:hAnsi="Times New Roman" w:cs="Times New Roman"/>
          <w:color w:val="000000"/>
          <w:sz w:val="21"/>
          <w:szCs w:val="21"/>
        </w:rPr>
      </w:pPr>
      <w:r w:rsidRPr="00D56D0F">
        <w:rPr>
          <w:rFonts w:ascii="Times New Roman" w:eastAsia="Times New Roman" w:hAnsi="Times New Roman" w:cs="Times New Roman"/>
          <w:color w:val="000000"/>
          <w:sz w:val="21"/>
          <w:szCs w:val="21"/>
        </w:rPr>
        <w:t xml:space="preserve">Vũ Thị Nha (lược dịch) (2007). </w:t>
      </w:r>
      <w:r w:rsidRPr="00D56D0F">
        <w:rPr>
          <w:rFonts w:ascii="Times New Roman" w:eastAsia="Times New Roman" w:hAnsi="Times New Roman" w:cs="Times New Roman"/>
          <w:i/>
          <w:color w:val="000000"/>
          <w:sz w:val="21"/>
          <w:szCs w:val="21"/>
        </w:rPr>
        <w:t>Lồng ghép kiến thức thông tin vào môn học ở bâc học đại học thông qua mối quan hệ giữa thư viện và giảng viện</w:t>
      </w:r>
      <w:r w:rsidRPr="00D56D0F">
        <w:rPr>
          <w:rFonts w:ascii="Times New Roman" w:eastAsia="Times New Roman" w:hAnsi="Times New Roman" w:cs="Times New Roman"/>
          <w:color w:val="000000"/>
          <w:sz w:val="21"/>
          <w:szCs w:val="21"/>
        </w:rPr>
        <w:t xml:space="preserve">. Tạp </w:t>
      </w:r>
      <w:r w:rsidR="00A415BF">
        <w:rPr>
          <w:rFonts w:ascii="Times New Roman" w:eastAsia="Times New Roman" w:hAnsi="Times New Roman" w:cs="Times New Roman"/>
          <w:color w:val="000000"/>
          <w:sz w:val="21"/>
          <w:szCs w:val="21"/>
        </w:rPr>
        <w:t>chí Thư viện Việt Nam, Số 3</w:t>
      </w:r>
      <w:r w:rsidRPr="00D56D0F">
        <w:rPr>
          <w:rFonts w:ascii="Times New Roman" w:eastAsia="Times New Roman" w:hAnsi="Times New Roman" w:cs="Times New Roman"/>
          <w:color w:val="000000"/>
          <w:sz w:val="21"/>
          <w:szCs w:val="21"/>
        </w:rPr>
        <w:t xml:space="preserve">, tr. 49 - 58. </w:t>
      </w:r>
    </w:p>
    <w:p w14:paraId="2D3DFFAA" w14:textId="2A0C62E3" w:rsidR="001E1D51" w:rsidRPr="00AE5E34" w:rsidRDefault="001E1D51" w:rsidP="001E1D51">
      <w:pPr>
        <w:spacing w:before="40" w:after="0" w:line="240" w:lineRule="auto"/>
        <w:jc w:val="both"/>
        <w:rPr>
          <w:rFonts w:ascii="Times New Roman" w:hAnsi="Times New Roman" w:cs="Times New Roman"/>
          <w:spacing w:val="-4"/>
          <w:w w:val="98"/>
          <w:sz w:val="21"/>
          <w:szCs w:val="21"/>
          <w:lang w:val="de-DE"/>
        </w:rPr>
      </w:pPr>
      <w:r w:rsidRPr="00AE5E34">
        <w:rPr>
          <w:rFonts w:ascii="Times New Roman" w:hAnsi="Times New Roman" w:cs="Times New Roman"/>
          <w:spacing w:val="-4"/>
          <w:w w:val="98"/>
          <w:sz w:val="21"/>
          <w:szCs w:val="21"/>
          <w:lang w:val="de-DE"/>
        </w:rPr>
        <w:t xml:space="preserve">Ngô Thị Như (2018). </w:t>
      </w:r>
      <w:r w:rsidRPr="00CF2688">
        <w:rPr>
          <w:rFonts w:ascii="Times New Roman" w:hAnsi="Times New Roman" w:cs="Times New Roman"/>
          <w:i/>
          <w:spacing w:val="-4"/>
          <w:w w:val="98"/>
          <w:sz w:val="21"/>
          <w:szCs w:val="21"/>
          <w:lang w:val="de-DE"/>
        </w:rPr>
        <w:t>Phát triển năng lực thông tin nhằm đáp ứng yêu cầu đào tạo nguồn nhân lực chất lượng cao giai đoạn hiện nay</w:t>
      </w:r>
      <w:r w:rsidRPr="00AE5E34">
        <w:rPr>
          <w:rFonts w:ascii="Times New Roman" w:hAnsi="Times New Roman" w:cs="Times New Roman"/>
          <w:spacing w:val="-4"/>
          <w:w w:val="98"/>
          <w:sz w:val="21"/>
          <w:szCs w:val="21"/>
          <w:lang w:val="de-DE"/>
        </w:rPr>
        <w:t>. Tạp chí Nhân lực Khoa học xã hộ</w:t>
      </w:r>
      <w:r w:rsidR="00A415BF">
        <w:rPr>
          <w:rFonts w:ascii="Times New Roman" w:hAnsi="Times New Roman" w:cs="Times New Roman"/>
          <w:spacing w:val="-4"/>
          <w:w w:val="98"/>
          <w:sz w:val="21"/>
          <w:szCs w:val="21"/>
          <w:lang w:val="de-DE"/>
        </w:rPr>
        <w:t>i</w:t>
      </w:r>
      <w:r w:rsidRPr="00AE5E34">
        <w:rPr>
          <w:rFonts w:ascii="Times New Roman" w:hAnsi="Times New Roman" w:cs="Times New Roman"/>
          <w:spacing w:val="-4"/>
          <w:w w:val="98"/>
          <w:sz w:val="21"/>
          <w:szCs w:val="21"/>
          <w:lang w:val="de-DE"/>
        </w:rPr>
        <w:t>, tr 24 – 30.</w:t>
      </w:r>
    </w:p>
    <w:p w14:paraId="3E85DF72" w14:textId="6FB7CC55" w:rsidR="001E1D51" w:rsidRPr="00AE5E34" w:rsidRDefault="001E1D51" w:rsidP="001E1D51">
      <w:pPr>
        <w:spacing w:before="40" w:after="0" w:line="240" w:lineRule="auto"/>
        <w:jc w:val="both"/>
        <w:rPr>
          <w:rFonts w:ascii="Times New Roman" w:hAnsi="Times New Roman" w:cs="Times New Roman"/>
          <w:b/>
          <w:spacing w:val="-4"/>
          <w:w w:val="98"/>
          <w:sz w:val="21"/>
          <w:szCs w:val="21"/>
          <w:lang w:val="de-DE"/>
        </w:rPr>
      </w:pPr>
      <w:r w:rsidRPr="00AE5E34">
        <w:rPr>
          <w:rFonts w:ascii="Times New Roman" w:hAnsi="Times New Roman" w:cs="Times New Roman"/>
          <w:sz w:val="21"/>
          <w:szCs w:val="21"/>
        </w:rPr>
        <w:t>UNESCO</w:t>
      </w:r>
      <w:r w:rsidR="00211801">
        <w:rPr>
          <w:rFonts w:ascii="Times New Roman" w:hAnsi="Times New Roman" w:cs="Times New Roman"/>
          <w:sz w:val="21"/>
          <w:szCs w:val="21"/>
        </w:rPr>
        <w:t xml:space="preserve"> </w:t>
      </w:r>
      <w:r w:rsidRPr="00AE5E34">
        <w:rPr>
          <w:rFonts w:ascii="Times New Roman" w:hAnsi="Times New Roman" w:cs="Times New Roman"/>
          <w:sz w:val="21"/>
          <w:szCs w:val="21"/>
        </w:rPr>
        <w:t xml:space="preserve">(2005), </w:t>
      </w:r>
      <w:r w:rsidRPr="00CF2688">
        <w:rPr>
          <w:rFonts w:ascii="Times New Roman" w:hAnsi="Times New Roman" w:cs="Times New Roman"/>
          <w:i/>
          <w:sz w:val="21"/>
          <w:szCs w:val="21"/>
        </w:rPr>
        <w:t>Development of Information Literacy through School Libraries in South-East Asian Countries</w:t>
      </w:r>
      <w:r w:rsidRPr="00AE5E34">
        <w:rPr>
          <w:rFonts w:ascii="Times New Roman" w:hAnsi="Times New Roman" w:cs="Times New Roman"/>
          <w:sz w:val="21"/>
          <w:szCs w:val="21"/>
        </w:rPr>
        <w:t xml:space="preserve"> (IFAP Project 461RAS5027), Bangkok, 12p.</w:t>
      </w:r>
    </w:p>
    <w:p w14:paraId="30D9E538" w14:textId="77777777" w:rsidR="001E1D51" w:rsidRPr="00D56D0F" w:rsidRDefault="001E1D51" w:rsidP="001E1D51">
      <w:pPr>
        <w:spacing w:after="0" w:line="240" w:lineRule="auto"/>
        <w:rPr>
          <w:rFonts w:ascii="Times New Roman" w:hAnsi="Times New Roman" w:cs="Times New Roman"/>
          <w:b/>
          <w:spacing w:val="-4"/>
          <w:w w:val="98"/>
          <w:sz w:val="21"/>
          <w:szCs w:val="21"/>
          <w:lang w:val="de-DE"/>
        </w:rPr>
      </w:pPr>
      <w:r w:rsidRPr="00D56D0F">
        <w:rPr>
          <w:rFonts w:ascii="Times New Roman" w:hAnsi="Times New Roman" w:cs="Times New Roman"/>
          <w:b/>
          <w:spacing w:val="-4"/>
          <w:w w:val="98"/>
          <w:sz w:val="21"/>
          <w:szCs w:val="21"/>
          <w:lang w:val="de-DE"/>
        </w:rPr>
        <w:br w:type="page"/>
      </w:r>
    </w:p>
    <w:p w14:paraId="2DF8D6B6" w14:textId="59C06B0E" w:rsidR="00140CD7" w:rsidRPr="00974357" w:rsidRDefault="00140CD7" w:rsidP="00F97E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140CD7" w:rsidRPr="00974357" w:rsidSect="00862C30">
      <w:headerReference w:type="default" r:id="rId9"/>
      <w:footerReference w:type="default" r:id="rId10"/>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379D6" w14:textId="77777777" w:rsidR="00FD72BB" w:rsidRDefault="00FD72BB" w:rsidP="00B93300">
      <w:pPr>
        <w:spacing w:after="0" w:line="240" w:lineRule="auto"/>
      </w:pPr>
      <w:r>
        <w:separator/>
      </w:r>
    </w:p>
  </w:endnote>
  <w:endnote w:type="continuationSeparator" w:id="0">
    <w:p w14:paraId="31414780" w14:textId="77777777" w:rsidR="00FD72BB" w:rsidRDefault="00FD72BB"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4BBF8313" w14:textId="4BDCAFA4"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BD37AB">
          <w:rPr>
            <w:rFonts w:ascii="Times New Roman" w:hAnsi="Times New Roman" w:cs="Times New Roman"/>
            <w:noProof/>
          </w:rPr>
          <w:t>7</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1B9A9" w14:textId="77777777" w:rsidR="00FD72BB" w:rsidRDefault="00FD72BB" w:rsidP="00B93300">
      <w:pPr>
        <w:spacing w:after="0" w:line="240" w:lineRule="auto"/>
      </w:pPr>
      <w:r>
        <w:separator/>
      </w:r>
    </w:p>
  </w:footnote>
  <w:footnote w:type="continuationSeparator" w:id="0">
    <w:p w14:paraId="5E1F9D50" w14:textId="77777777" w:rsidR="00FD72BB" w:rsidRDefault="00FD72BB"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mso6227"/>
      </v:shape>
    </w:pict>
  </w:numPicBullet>
  <w:abstractNum w:abstractNumId="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nsid w:val="33550150"/>
    <w:multiLevelType w:val="hybridMultilevel"/>
    <w:tmpl w:val="70B2B75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6781E"/>
    <w:rsid w:val="0008133A"/>
    <w:rsid w:val="00096DE8"/>
    <w:rsid w:val="000A2A54"/>
    <w:rsid w:val="000B252A"/>
    <w:rsid w:val="000C1844"/>
    <w:rsid w:val="000D1C71"/>
    <w:rsid w:val="000E601F"/>
    <w:rsid w:val="001115B9"/>
    <w:rsid w:val="00120037"/>
    <w:rsid w:val="00120CE9"/>
    <w:rsid w:val="00140CD7"/>
    <w:rsid w:val="00194B6C"/>
    <w:rsid w:val="0019731A"/>
    <w:rsid w:val="001B188B"/>
    <w:rsid w:val="001C4E0D"/>
    <w:rsid w:val="001E1D51"/>
    <w:rsid w:val="00211801"/>
    <w:rsid w:val="0021765F"/>
    <w:rsid w:val="002210B9"/>
    <w:rsid w:val="00234C0B"/>
    <w:rsid w:val="00262C7F"/>
    <w:rsid w:val="00291F77"/>
    <w:rsid w:val="00295441"/>
    <w:rsid w:val="002A065D"/>
    <w:rsid w:val="002C46D2"/>
    <w:rsid w:val="002D0008"/>
    <w:rsid w:val="002D08CD"/>
    <w:rsid w:val="002D7932"/>
    <w:rsid w:val="002E725D"/>
    <w:rsid w:val="00303658"/>
    <w:rsid w:val="003041CB"/>
    <w:rsid w:val="00312C85"/>
    <w:rsid w:val="0032180B"/>
    <w:rsid w:val="003414CC"/>
    <w:rsid w:val="00347B2D"/>
    <w:rsid w:val="00357B7C"/>
    <w:rsid w:val="00383C32"/>
    <w:rsid w:val="00393260"/>
    <w:rsid w:val="003E0449"/>
    <w:rsid w:val="003E2EB6"/>
    <w:rsid w:val="003F7599"/>
    <w:rsid w:val="00436FEF"/>
    <w:rsid w:val="004A08E4"/>
    <w:rsid w:val="004B005D"/>
    <w:rsid w:val="004D3352"/>
    <w:rsid w:val="004E7804"/>
    <w:rsid w:val="004F70C7"/>
    <w:rsid w:val="00506CA9"/>
    <w:rsid w:val="0051771E"/>
    <w:rsid w:val="0052247A"/>
    <w:rsid w:val="0052499E"/>
    <w:rsid w:val="00536217"/>
    <w:rsid w:val="00563C55"/>
    <w:rsid w:val="00587E9A"/>
    <w:rsid w:val="00590C56"/>
    <w:rsid w:val="00591186"/>
    <w:rsid w:val="005B40FF"/>
    <w:rsid w:val="005D7646"/>
    <w:rsid w:val="005E29CE"/>
    <w:rsid w:val="005F5D1E"/>
    <w:rsid w:val="006010DC"/>
    <w:rsid w:val="00655093"/>
    <w:rsid w:val="006649B4"/>
    <w:rsid w:val="00675072"/>
    <w:rsid w:val="006B7949"/>
    <w:rsid w:val="006C3395"/>
    <w:rsid w:val="006E3641"/>
    <w:rsid w:val="007017A2"/>
    <w:rsid w:val="0071021F"/>
    <w:rsid w:val="00717E07"/>
    <w:rsid w:val="00723E49"/>
    <w:rsid w:val="0072694B"/>
    <w:rsid w:val="007278A2"/>
    <w:rsid w:val="007712F3"/>
    <w:rsid w:val="00782033"/>
    <w:rsid w:val="00784874"/>
    <w:rsid w:val="00787F31"/>
    <w:rsid w:val="007A59F3"/>
    <w:rsid w:val="007B3644"/>
    <w:rsid w:val="007D2709"/>
    <w:rsid w:val="007E3259"/>
    <w:rsid w:val="00805012"/>
    <w:rsid w:val="00811049"/>
    <w:rsid w:val="008137CB"/>
    <w:rsid w:val="00815B7C"/>
    <w:rsid w:val="0081733D"/>
    <w:rsid w:val="00862C30"/>
    <w:rsid w:val="00872932"/>
    <w:rsid w:val="00877883"/>
    <w:rsid w:val="00885908"/>
    <w:rsid w:val="008E2201"/>
    <w:rsid w:val="008F19D9"/>
    <w:rsid w:val="008F5734"/>
    <w:rsid w:val="008F7DDA"/>
    <w:rsid w:val="0090451E"/>
    <w:rsid w:val="009072CF"/>
    <w:rsid w:val="00921B6E"/>
    <w:rsid w:val="009271F9"/>
    <w:rsid w:val="00937563"/>
    <w:rsid w:val="0094707C"/>
    <w:rsid w:val="0095001B"/>
    <w:rsid w:val="009564B0"/>
    <w:rsid w:val="00974357"/>
    <w:rsid w:val="00974B44"/>
    <w:rsid w:val="00984FD5"/>
    <w:rsid w:val="00985886"/>
    <w:rsid w:val="009D2367"/>
    <w:rsid w:val="009E2A81"/>
    <w:rsid w:val="009E2D8B"/>
    <w:rsid w:val="009E3CA5"/>
    <w:rsid w:val="009F7E01"/>
    <w:rsid w:val="00A021A4"/>
    <w:rsid w:val="00A04D58"/>
    <w:rsid w:val="00A37F57"/>
    <w:rsid w:val="00A415BF"/>
    <w:rsid w:val="00A42C74"/>
    <w:rsid w:val="00A71A89"/>
    <w:rsid w:val="00A77FD5"/>
    <w:rsid w:val="00A850DC"/>
    <w:rsid w:val="00AC0136"/>
    <w:rsid w:val="00AC5F3D"/>
    <w:rsid w:val="00AD6DC1"/>
    <w:rsid w:val="00AF1C96"/>
    <w:rsid w:val="00B0706E"/>
    <w:rsid w:val="00B43023"/>
    <w:rsid w:val="00B45A2F"/>
    <w:rsid w:val="00B5290F"/>
    <w:rsid w:val="00B56DD5"/>
    <w:rsid w:val="00B853BE"/>
    <w:rsid w:val="00B92186"/>
    <w:rsid w:val="00B93300"/>
    <w:rsid w:val="00B94D05"/>
    <w:rsid w:val="00B95DB8"/>
    <w:rsid w:val="00BB25D9"/>
    <w:rsid w:val="00BB5D5C"/>
    <w:rsid w:val="00BD37AB"/>
    <w:rsid w:val="00BD7F72"/>
    <w:rsid w:val="00C12412"/>
    <w:rsid w:val="00C42CE8"/>
    <w:rsid w:val="00C94F67"/>
    <w:rsid w:val="00CB2A05"/>
    <w:rsid w:val="00CB5110"/>
    <w:rsid w:val="00CE0FE6"/>
    <w:rsid w:val="00CE3CFB"/>
    <w:rsid w:val="00CF2596"/>
    <w:rsid w:val="00CF776B"/>
    <w:rsid w:val="00D02056"/>
    <w:rsid w:val="00D06581"/>
    <w:rsid w:val="00D236E7"/>
    <w:rsid w:val="00D40BA6"/>
    <w:rsid w:val="00D525C5"/>
    <w:rsid w:val="00D5312F"/>
    <w:rsid w:val="00D87C9E"/>
    <w:rsid w:val="00D87E7D"/>
    <w:rsid w:val="00D94162"/>
    <w:rsid w:val="00DA7C2D"/>
    <w:rsid w:val="00DC481C"/>
    <w:rsid w:val="00DC62D1"/>
    <w:rsid w:val="00DE7726"/>
    <w:rsid w:val="00DF384F"/>
    <w:rsid w:val="00E11841"/>
    <w:rsid w:val="00E1532A"/>
    <w:rsid w:val="00E157FE"/>
    <w:rsid w:val="00E17993"/>
    <w:rsid w:val="00E30108"/>
    <w:rsid w:val="00E43FFE"/>
    <w:rsid w:val="00E66FB0"/>
    <w:rsid w:val="00E72575"/>
    <w:rsid w:val="00E75D76"/>
    <w:rsid w:val="00E8025E"/>
    <w:rsid w:val="00EB0670"/>
    <w:rsid w:val="00EB771F"/>
    <w:rsid w:val="00EE7F2E"/>
    <w:rsid w:val="00EF61AE"/>
    <w:rsid w:val="00F01F79"/>
    <w:rsid w:val="00F21BA9"/>
    <w:rsid w:val="00F25259"/>
    <w:rsid w:val="00F6576D"/>
    <w:rsid w:val="00F974FE"/>
    <w:rsid w:val="00F97ECF"/>
    <w:rsid w:val="00FA1B9D"/>
    <w:rsid w:val="00FA408A"/>
    <w:rsid w:val="00FB5864"/>
    <w:rsid w:val="00FC1684"/>
    <w:rsid w:val="00FC6797"/>
    <w:rsid w:val="00FD12A8"/>
    <w:rsid w:val="00FD72BB"/>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IntenseEmphasis">
    <w:name w:val="Intense Emphasis"/>
    <w:basedOn w:val="DefaultParagraphFont"/>
    <w:uiPriority w:val="21"/>
    <w:qFormat/>
    <w:rsid w:val="003414CC"/>
    <w:rPr>
      <w:i/>
      <w:iCs/>
      <w:color w:val="5B9BD5" w:themeColor="accent1"/>
    </w:rPr>
  </w:style>
  <w:style w:type="character" w:styleId="Strong">
    <w:name w:val="Strong"/>
    <w:basedOn w:val="DefaultParagraphFont"/>
    <w:uiPriority w:val="22"/>
    <w:qFormat/>
    <w:rsid w:val="001E1D51"/>
    <w:rPr>
      <w:b/>
      <w:bCs/>
    </w:rPr>
  </w:style>
  <w:style w:type="paragraph" w:styleId="NoSpacing">
    <w:name w:val="No Spacing"/>
    <w:uiPriority w:val="1"/>
    <w:qFormat/>
    <w:rsid w:val="001E1D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angthitrang@ltt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5A65F-2CEE-46EF-AFC1-F27B20CC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7</Pages>
  <Words>3467</Words>
  <Characters>19762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Le Tien Duat</cp:lastModifiedBy>
  <cp:revision>84</cp:revision>
  <cp:lastPrinted>2022-04-07T07:19:00Z</cp:lastPrinted>
  <dcterms:created xsi:type="dcterms:W3CDTF">2023-07-03T09:47:00Z</dcterms:created>
  <dcterms:modified xsi:type="dcterms:W3CDTF">2023-07-26T16:14:00Z</dcterms:modified>
</cp:coreProperties>
</file>